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739E9" w14:textId="77777777" w:rsidR="002A2949" w:rsidRPr="00E66E7F" w:rsidRDefault="002A2949" w:rsidP="002A2949">
      <w:pPr>
        <w:rPr>
          <w:rFonts w:ascii="Arial" w:hAnsi="Arial" w:cs="Arial"/>
        </w:rPr>
      </w:pPr>
      <w:r>
        <w:rPr>
          <w:rFonts w:ascii="Arial" w:hAnsi="Arial" w:cs="Arial"/>
        </w:rPr>
        <w:t>AFTALE</w:t>
      </w:r>
      <w:r w:rsidRPr="00E66E7F">
        <w:rPr>
          <w:rFonts w:ascii="Arial" w:hAnsi="Arial" w:cs="Arial"/>
        </w:rPr>
        <w:t xml:space="preserve"> (</w:t>
      </w:r>
      <w:r>
        <w:rPr>
          <w:rFonts w:ascii="Arial" w:hAnsi="Arial" w:cs="Arial"/>
        </w:rPr>
        <w:t>u</w:t>
      </w:r>
      <w:r w:rsidRPr="00E66E7F">
        <w:rPr>
          <w:rFonts w:ascii="Arial" w:hAnsi="Arial" w:cs="Arial"/>
        </w:rPr>
        <w:t xml:space="preserve">lønnet </w:t>
      </w:r>
      <w:r>
        <w:rPr>
          <w:rFonts w:ascii="Arial" w:hAnsi="Arial" w:cs="Arial"/>
        </w:rPr>
        <w:t>medhjælper</w:t>
      </w:r>
      <w:r w:rsidRPr="00E66E7F">
        <w:rPr>
          <w:rFonts w:ascii="Arial" w:hAnsi="Arial" w:cs="Arial"/>
        </w:rPr>
        <w:t>)</w:t>
      </w:r>
    </w:p>
    <w:p w14:paraId="64555BCF" w14:textId="77777777" w:rsidR="002A2949" w:rsidRPr="00E66E7F" w:rsidRDefault="002A2949" w:rsidP="002A2949">
      <w:pPr>
        <w:rPr>
          <w:rFonts w:ascii="Arial" w:hAnsi="Arial" w:cs="Arial"/>
        </w:rPr>
      </w:pPr>
    </w:p>
    <w:p w14:paraId="39B00EEF" w14:textId="77777777" w:rsidR="002A2949" w:rsidRPr="00E66E7F" w:rsidRDefault="002A2949" w:rsidP="002A2949">
      <w:pPr>
        <w:rPr>
          <w:rFonts w:ascii="Arial" w:hAnsi="Arial" w:cs="Arial"/>
        </w:rPr>
      </w:pPr>
      <w:r w:rsidRPr="00E66E7F">
        <w:rPr>
          <w:rFonts w:ascii="Arial" w:hAnsi="Arial" w:cs="Arial"/>
        </w:rPr>
        <w:t>Hermed ansætter</w:t>
      </w:r>
    </w:p>
    <w:p w14:paraId="3239AE88" w14:textId="77777777" w:rsidR="002A2949" w:rsidRPr="00E66E7F" w:rsidRDefault="002A2949" w:rsidP="002A2949">
      <w:pPr>
        <w:rPr>
          <w:rFonts w:ascii="Arial" w:hAnsi="Arial" w:cs="Arial"/>
        </w:rPr>
      </w:pPr>
      <w:r w:rsidRPr="00E66E7F">
        <w:rPr>
          <w:rFonts w:ascii="Arial" w:hAnsi="Arial" w:cs="Arial"/>
        </w:rPr>
        <w:t>___________________________________________________________________</w:t>
      </w:r>
    </w:p>
    <w:p w14:paraId="69E96AB9" w14:textId="77777777" w:rsidR="002A2949" w:rsidRPr="00E66E7F" w:rsidRDefault="002A2949" w:rsidP="002A2949">
      <w:pPr>
        <w:rPr>
          <w:rFonts w:ascii="Arial" w:hAnsi="Arial" w:cs="Arial"/>
        </w:rPr>
      </w:pPr>
      <w:r w:rsidRPr="00E66E7F">
        <w:rPr>
          <w:rFonts w:ascii="Arial" w:hAnsi="Arial" w:cs="Arial"/>
        </w:rPr>
        <w:t>(Herefter benævnt klubben)</w:t>
      </w:r>
    </w:p>
    <w:p w14:paraId="3AB03AD0" w14:textId="77777777" w:rsidR="002A2949" w:rsidRPr="00E66E7F" w:rsidRDefault="002A2949" w:rsidP="002A2949">
      <w:pPr>
        <w:rPr>
          <w:rFonts w:ascii="Arial" w:hAnsi="Arial" w:cs="Arial"/>
        </w:rPr>
      </w:pPr>
    </w:p>
    <w:p w14:paraId="15CCFDDB" w14:textId="77777777" w:rsidR="002A2949" w:rsidRPr="00E66E7F" w:rsidRDefault="002A2949" w:rsidP="002A2949">
      <w:pPr>
        <w:autoSpaceDE w:val="0"/>
        <w:autoSpaceDN w:val="0"/>
        <w:adjustRightInd w:val="0"/>
        <w:spacing w:line="240" w:lineRule="auto"/>
        <w:rPr>
          <w:rFonts w:ascii="Arial" w:hAnsi="Arial" w:cs="Arial"/>
        </w:rPr>
      </w:pPr>
      <w:r w:rsidRPr="00E66E7F">
        <w:rPr>
          <w:rFonts w:ascii="Arial" w:hAnsi="Arial" w:cs="Arial"/>
        </w:rPr>
        <w:t>Adresse: ___________________________________________________________________</w:t>
      </w:r>
    </w:p>
    <w:p w14:paraId="74336830" w14:textId="77777777" w:rsidR="002A2949" w:rsidRPr="00E66E7F" w:rsidRDefault="002A2949" w:rsidP="002A2949">
      <w:pPr>
        <w:autoSpaceDE w:val="0"/>
        <w:autoSpaceDN w:val="0"/>
        <w:adjustRightInd w:val="0"/>
        <w:spacing w:line="240" w:lineRule="auto"/>
        <w:rPr>
          <w:rFonts w:ascii="Arial" w:hAnsi="Arial" w:cs="Arial"/>
        </w:rPr>
      </w:pPr>
    </w:p>
    <w:p w14:paraId="7330EB07" w14:textId="77777777" w:rsidR="002A2949" w:rsidRPr="00E66E7F" w:rsidRDefault="002A2949" w:rsidP="002A2949">
      <w:pPr>
        <w:autoSpaceDE w:val="0"/>
        <w:autoSpaceDN w:val="0"/>
        <w:adjustRightInd w:val="0"/>
        <w:spacing w:line="240" w:lineRule="auto"/>
        <w:rPr>
          <w:rFonts w:ascii="Arial" w:hAnsi="Arial" w:cs="Arial"/>
        </w:rPr>
      </w:pPr>
      <w:r w:rsidRPr="00E66E7F">
        <w:rPr>
          <w:rFonts w:ascii="Arial" w:hAnsi="Arial" w:cs="Arial"/>
        </w:rPr>
        <w:t xml:space="preserve">Navn: </w:t>
      </w:r>
    </w:p>
    <w:p w14:paraId="36B55378" w14:textId="77777777" w:rsidR="002A2949" w:rsidRPr="00E66E7F" w:rsidRDefault="002A2949" w:rsidP="002A2949">
      <w:pPr>
        <w:autoSpaceDE w:val="0"/>
        <w:autoSpaceDN w:val="0"/>
        <w:adjustRightInd w:val="0"/>
        <w:spacing w:line="240" w:lineRule="auto"/>
        <w:rPr>
          <w:rFonts w:ascii="Arial" w:hAnsi="Arial" w:cs="Arial"/>
        </w:rPr>
      </w:pPr>
    </w:p>
    <w:p w14:paraId="654FFA08" w14:textId="77777777" w:rsidR="002A2949" w:rsidRPr="00E66E7F" w:rsidRDefault="002A2949" w:rsidP="002A2949">
      <w:pPr>
        <w:autoSpaceDE w:val="0"/>
        <w:autoSpaceDN w:val="0"/>
        <w:adjustRightInd w:val="0"/>
        <w:spacing w:line="240" w:lineRule="auto"/>
        <w:rPr>
          <w:rFonts w:ascii="Arial" w:hAnsi="Arial" w:cs="Arial"/>
        </w:rPr>
      </w:pPr>
      <w:r w:rsidRPr="00E66E7F">
        <w:rPr>
          <w:rFonts w:ascii="Arial" w:hAnsi="Arial" w:cs="Arial"/>
        </w:rPr>
        <w:t>___________________________________________________________________</w:t>
      </w:r>
    </w:p>
    <w:p w14:paraId="48380422" w14:textId="77777777" w:rsidR="002A2949" w:rsidRPr="00E66E7F" w:rsidRDefault="002A2949" w:rsidP="002A2949">
      <w:pPr>
        <w:autoSpaceDE w:val="0"/>
        <w:autoSpaceDN w:val="0"/>
        <w:adjustRightInd w:val="0"/>
        <w:spacing w:line="240" w:lineRule="auto"/>
        <w:rPr>
          <w:rFonts w:ascii="Arial" w:hAnsi="Arial" w:cs="Arial"/>
        </w:rPr>
      </w:pPr>
      <w:r w:rsidRPr="00E66E7F">
        <w:rPr>
          <w:rFonts w:ascii="Arial" w:hAnsi="Arial" w:cs="Arial"/>
        </w:rPr>
        <w:t>(Herefter benævnt træneren)</w:t>
      </w:r>
    </w:p>
    <w:p w14:paraId="28037687" w14:textId="77777777" w:rsidR="002A2949" w:rsidRPr="00E66E7F" w:rsidRDefault="002A2949" w:rsidP="002A2949">
      <w:pPr>
        <w:autoSpaceDE w:val="0"/>
        <w:autoSpaceDN w:val="0"/>
        <w:adjustRightInd w:val="0"/>
        <w:spacing w:line="240" w:lineRule="auto"/>
        <w:rPr>
          <w:rFonts w:ascii="Arial" w:hAnsi="Arial" w:cs="Arial"/>
        </w:rPr>
      </w:pPr>
    </w:p>
    <w:p w14:paraId="27E6DB48" w14:textId="77777777" w:rsidR="002A2949" w:rsidRPr="00E66E7F" w:rsidRDefault="002A2949" w:rsidP="002A2949">
      <w:pPr>
        <w:autoSpaceDE w:val="0"/>
        <w:autoSpaceDN w:val="0"/>
        <w:adjustRightInd w:val="0"/>
        <w:spacing w:line="240" w:lineRule="auto"/>
        <w:rPr>
          <w:rFonts w:ascii="Arial" w:hAnsi="Arial" w:cs="Arial"/>
        </w:rPr>
      </w:pPr>
      <w:r w:rsidRPr="00E66E7F">
        <w:rPr>
          <w:rFonts w:ascii="Arial" w:hAnsi="Arial" w:cs="Arial"/>
        </w:rPr>
        <w:t>Adresse: ___________________________________________________________________</w:t>
      </w:r>
    </w:p>
    <w:p w14:paraId="5E772282" w14:textId="77777777" w:rsidR="002A2949" w:rsidRPr="00E66E7F" w:rsidRDefault="002A2949" w:rsidP="002A2949">
      <w:pPr>
        <w:autoSpaceDE w:val="0"/>
        <w:autoSpaceDN w:val="0"/>
        <w:adjustRightInd w:val="0"/>
        <w:spacing w:line="240" w:lineRule="auto"/>
        <w:rPr>
          <w:rFonts w:ascii="Arial" w:hAnsi="Arial" w:cs="Arial"/>
        </w:rPr>
      </w:pPr>
    </w:p>
    <w:p w14:paraId="1B73CEC3" w14:textId="77777777" w:rsidR="002A2949" w:rsidRPr="00E66E7F" w:rsidRDefault="002A2949" w:rsidP="002A2949">
      <w:pPr>
        <w:rPr>
          <w:rFonts w:ascii="Arial" w:hAnsi="Arial" w:cs="Arial"/>
        </w:rPr>
      </w:pPr>
      <w:r w:rsidRPr="00E66E7F">
        <w:rPr>
          <w:rFonts w:ascii="Arial" w:hAnsi="Arial" w:cs="Arial"/>
        </w:rPr>
        <w:t>CPR-nr.: ___________________________________________________________________</w:t>
      </w:r>
    </w:p>
    <w:p w14:paraId="44CFDA25" w14:textId="77777777" w:rsidR="002A2949" w:rsidRPr="00E66E7F" w:rsidRDefault="002A2949" w:rsidP="002A2949">
      <w:pPr>
        <w:rPr>
          <w:rFonts w:ascii="Arial" w:hAnsi="Arial" w:cs="Arial"/>
        </w:rPr>
      </w:pPr>
    </w:p>
    <w:p w14:paraId="74F085F8" w14:textId="77777777" w:rsidR="002A2949" w:rsidRPr="00E66E7F" w:rsidRDefault="002A2949" w:rsidP="002A2949">
      <w:pPr>
        <w:rPr>
          <w:rFonts w:ascii="Arial" w:hAnsi="Arial" w:cs="Arial"/>
        </w:rPr>
      </w:pPr>
      <w:r w:rsidRPr="00E66E7F">
        <w:rPr>
          <w:rFonts w:ascii="Arial" w:hAnsi="Arial" w:cs="Arial"/>
        </w:rPr>
        <w:t>følgende vilkår for hvervet som ulønnet træner i klubben:</w:t>
      </w:r>
    </w:p>
    <w:p w14:paraId="4A5074B4" w14:textId="77777777" w:rsidR="002A2949" w:rsidRPr="00E66E7F" w:rsidRDefault="002A2949" w:rsidP="002A2949">
      <w:pPr>
        <w:rPr>
          <w:rFonts w:ascii="Arial" w:hAnsi="Arial" w:cs="Arial"/>
        </w:rPr>
      </w:pPr>
    </w:p>
    <w:p w14:paraId="0B99EFBE" w14:textId="77777777" w:rsidR="002A2949" w:rsidRPr="00E66E7F" w:rsidRDefault="002A2949" w:rsidP="002A2949">
      <w:pPr>
        <w:autoSpaceDE w:val="0"/>
        <w:autoSpaceDN w:val="0"/>
        <w:adjustRightInd w:val="0"/>
        <w:spacing w:line="240" w:lineRule="auto"/>
        <w:rPr>
          <w:rFonts w:ascii="Arial" w:hAnsi="Arial" w:cs="Arial"/>
          <w:b/>
          <w:bCs/>
        </w:rPr>
      </w:pPr>
      <w:r w:rsidRPr="00E66E7F">
        <w:rPr>
          <w:rFonts w:ascii="Arial" w:hAnsi="Arial" w:cs="Arial"/>
          <w:b/>
          <w:bCs/>
        </w:rPr>
        <w:t>§ 1 Aftaleperiode</w:t>
      </w:r>
    </w:p>
    <w:p w14:paraId="2B8EF10A" w14:textId="77777777" w:rsidR="002A2949" w:rsidRPr="00E66E7F" w:rsidRDefault="002A2949" w:rsidP="002A2949">
      <w:pPr>
        <w:pStyle w:val="Opstilling-talellerbogst"/>
        <w:rPr>
          <w:rFonts w:ascii="Arial" w:hAnsi="Arial" w:cs="Arial"/>
        </w:rPr>
      </w:pPr>
      <w:r w:rsidRPr="00E66E7F">
        <w:rPr>
          <w:rFonts w:ascii="Arial" w:hAnsi="Arial" w:cs="Arial"/>
        </w:rPr>
        <w:t>Trænerens funktionsperiode er ______________________. Aftalen er således tidsbegrænset.</w:t>
      </w:r>
    </w:p>
    <w:p w14:paraId="25C1DC22" w14:textId="77777777" w:rsidR="002A2949" w:rsidRPr="00E66E7F" w:rsidRDefault="002A2949" w:rsidP="002A2949">
      <w:pPr>
        <w:pStyle w:val="Opstilling-talellerbogst"/>
        <w:rPr>
          <w:rFonts w:ascii="Arial" w:hAnsi="Arial" w:cs="Arial"/>
        </w:rPr>
      </w:pPr>
      <w:r w:rsidRPr="00E66E7F">
        <w:rPr>
          <w:rFonts w:ascii="Arial" w:hAnsi="Arial" w:cs="Arial"/>
        </w:rPr>
        <w:t>En eventuel genforhandling af aftalen skal påbegynd</w:t>
      </w:r>
      <w:r>
        <w:rPr>
          <w:rFonts w:ascii="Arial" w:hAnsi="Arial" w:cs="Arial"/>
        </w:rPr>
        <w:t>es senest den _______________</w:t>
      </w:r>
      <w:r w:rsidRPr="00E66E7F">
        <w:rPr>
          <w:rFonts w:ascii="Arial" w:hAnsi="Arial" w:cs="Arial"/>
        </w:rPr>
        <w:t>__ og være afsluttet senest den ____________</w:t>
      </w:r>
      <w:r>
        <w:rPr>
          <w:rFonts w:ascii="Arial" w:hAnsi="Arial" w:cs="Arial"/>
        </w:rPr>
        <w:t>__</w:t>
      </w:r>
      <w:r w:rsidRPr="00E66E7F">
        <w:rPr>
          <w:rFonts w:ascii="Arial" w:hAnsi="Arial" w:cs="Arial"/>
        </w:rPr>
        <w:t>_________.</w:t>
      </w:r>
    </w:p>
    <w:p w14:paraId="1926D37B" w14:textId="77777777" w:rsidR="002A2949" w:rsidRPr="00E66E7F" w:rsidRDefault="002A2949" w:rsidP="002A2949">
      <w:pPr>
        <w:pStyle w:val="Opstilling-talellerbogst"/>
        <w:rPr>
          <w:rFonts w:ascii="Arial" w:hAnsi="Arial" w:cs="Arial"/>
        </w:rPr>
      </w:pPr>
      <w:r w:rsidRPr="00E66E7F">
        <w:rPr>
          <w:rFonts w:ascii="Arial" w:hAnsi="Arial" w:cs="Arial"/>
        </w:rPr>
        <w:t>Hver af parterne kan frit opsige aftalen med et varsel på 14 dage.</w:t>
      </w:r>
    </w:p>
    <w:p w14:paraId="018BC1F8" w14:textId="77777777" w:rsidR="002A2949" w:rsidRPr="00E66E7F" w:rsidRDefault="002A2949" w:rsidP="002A2949">
      <w:pPr>
        <w:pStyle w:val="Opstilling-talellerbogst"/>
        <w:numPr>
          <w:ilvl w:val="0"/>
          <w:numId w:val="0"/>
        </w:numPr>
        <w:ind w:left="340" w:hanging="340"/>
        <w:rPr>
          <w:rFonts w:ascii="Arial" w:hAnsi="Arial" w:cs="Arial"/>
        </w:rPr>
      </w:pPr>
    </w:p>
    <w:p w14:paraId="699D07FB" w14:textId="77777777" w:rsidR="002A2949" w:rsidRPr="00E66E7F" w:rsidRDefault="002A2949" w:rsidP="002A2949">
      <w:pPr>
        <w:autoSpaceDE w:val="0"/>
        <w:autoSpaceDN w:val="0"/>
        <w:adjustRightInd w:val="0"/>
        <w:spacing w:line="240" w:lineRule="auto"/>
        <w:rPr>
          <w:rFonts w:ascii="Arial" w:hAnsi="Arial" w:cs="Arial"/>
          <w:b/>
          <w:bCs/>
        </w:rPr>
      </w:pPr>
      <w:r w:rsidRPr="00E66E7F">
        <w:rPr>
          <w:rFonts w:ascii="Arial" w:hAnsi="Arial" w:cs="Arial"/>
          <w:b/>
          <w:bCs/>
        </w:rPr>
        <w:t>§ 2 Arbejdsopgaver og ansvarsområde</w:t>
      </w:r>
    </w:p>
    <w:p w14:paraId="48480D90" w14:textId="77777777" w:rsidR="002A2949" w:rsidRPr="00E66E7F" w:rsidRDefault="002A2949" w:rsidP="002A2949">
      <w:pPr>
        <w:pStyle w:val="Opstilling-talellerbogst"/>
        <w:numPr>
          <w:ilvl w:val="0"/>
          <w:numId w:val="0"/>
        </w:numPr>
        <w:rPr>
          <w:rFonts w:ascii="Arial" w:hAnsi="Arial" w:cs="Arial"/>
        </w:rPr>
      </w:pPr>
      <w:r w:rsidRPr="004475BF">
        <w:rPr>
          <w:rFonts w:ascii="Arial" w:hAnsi="Arial" w:cs="Arial"/>
        </w:rPr>
        <w:t>Træneren skal træne og lede følgende hold:</w:t>
      </w:r>
      <w:r>
        <w:rPr>
          <w:rFonts w:ascii="Arial" w:hAnsi="Arial" w:cs="Arial"/>
        </w:rPr>
        <w:t>_</w:t>
      </w:r>
      <w:r w:rsidRPr="00E66E7F">
        <w:rPr>
          <w:rFonts w:ascii="Arial" w:hAnsi="Arial" w:cs="Arial"/>
        </w:rPr>
        <w:t>_______________________________</w:t>
      </w:r>
    </w:p>
    <w:p w14:paraId="0F3D2967" w14:textId="77777777" w:rsidR="002A2949" w:rsidRPr="00E66E7F" w:rsidRDefault="002A2949" w:rsidP="002A2949">
      <w:pPr>
        <w:pStyle w:val="Opstilling-talellerbogst"/>
        <w:numPr>
          <w:ilvl w:val="0"/>
          <w:numId w:val="2"/>
        </w:numPr>
        <w:rPr>
          <w:rFonts w:ascii="Arial" w:hAnsi="Arial" w:cs="Arial"/>
        </w:rPr>
      </w:pPr>
      <w:r w:rsidRPr="00E66E7F">
        <w:rPr>
          <w:rFonts w:ascii="Arial" w:hAnsi="Arial" w:cs="Arial"/>
        </w:rPr>
        <w:t>Trænerens opgaver kan fremgå nærmere af tillæg til denne kontrakt. Tillægget betegnes Arbejdsbeskrivelse.</w:t>
      </w:r>
    </w:p>
    <w:p w14:paraId="386A10F6" w14:textId="77777777" w:rsidR="002A2949" w:rsidRPr="00E66E7F" w:rsidRDefault="002A2949" w:rsidP="002A2949">
      <w:pPr>
        <w:pStyle w:val="Opstilling-talellerbogst"/>
        <w:numPr>
          <w:ilvl w:val="0"/>
          <w:numId w:val="2"/>
        </w:numPr>
        <w:rPr>
          <w:rFonts w:ascii="Arial" w:hAnsi="Arial" w:cs="Arial"/>
        </w:rPr>
      </w:pPr>
      <w:r w:rsidRPr="00E66E7F">
        <w:rPr>
          <w:rFonts w:ascii="Arial" w:hAnsi="Arial" w:cs="Arial"/>
        </w:rPr>
        <w:t>Træneren må ikke uden klubbens godkendelse træne andre hold i samme sportsgren.</w:t>
      </w:r>
    </w:p>
    <w:p w14:paraId="58197E37" w14:textId="77777777" w:rsidR="002A2949" w:rsidRPr="00E66E7F" w:rsidRDefault="002A2949" w:rsidP="002A2949">
      <w:pPr>
        <w:pStyle w:val="Opstilling-talellerbogst"/>
        <w:numPr>
          <w:ilvl w:val="0"/>
          <w:numId w:val="0"/>
        </w:numPr>
        <w:ind w:left="340" w:hanging="340"/>
        <w:rPr>
          <w:rFonts w:ascii="Arial" w:hAnsi="Arial" w:cs="Arial"/>
        </w:rPr>
      </w:pPr>
    </w:p>
    <w:p w14:paraId="650BDD71" w14:textId="77777777" w:rsidR="002A2949" w:rsidRPr="00E66E7F" w:rsidRDefault="002A2949" w:rsidP="002A2949">
      <w:pPr>
        <w:autoSpaceDE w:val="0"/>
        <w:autoSpaceDN w:val="0"/>
        <w:adjustRightInd w:val="0"/>
        <w:spacing w:line="240" w:lineRule="auto"/>
        <w:rPr>
          <w:rFonts w:ascii="Arial" w:hAnsi="Arial" w:cs="Arial"/>
          <w:b/>
          <w:bCs/>
        </w:rPr>
      </w:pPr>
      <w:r w:rsidRPr="00E66E7F">
        <w:rPr>
          <w:rFonts w:ascii="Arial" w:hAnsi="Arial" w:cs="Arial"/>
          <w:b/>
          <w:bCs/>
        </w:rPr>
        <w:t>§ 3 Arbejdssted</w:t>
      </w:r>
    </w:p>
    <w:p w14:paraId="133B339C" w14:textId="77777777" w:rsidR="002A2949" w:rsidRPr="00E66E7F" w:rsidRDefault="002A2949" w:rsidP="002A2949">
      <w:pPr>
        <w:autoSpaceDE w:val="0"/>
        <w:autoSpaceDN w:val="0"/>
        <w:adjustRightInd w:val="0"/>
        <w:spacing w:line="240" w:lineRule="auto"/>
        <w:rPr>
          <w:rFonts w:ascii="Arial" w:hAnsi="Arial" w:cs="Arial"/>
        </w:rPr>
      </w:pPr>
      <w:r w:rsidRPr="00E66E7F">
        <w:rPr>
          <w:rFonts w:ascii="Arial" w:hAnsi="Arial" w:cs="Arial"/>
        </w:rPr>
        <w:t>Trænerens primære arbejdssted er klubbens faste træningssted. Herudover skal træneren påregne også at skulle udføre en del af sit arbejde i forbindelse med kampe på udebane, stævner m.v.</w:t>
      </w:r>
    </w:p>
    <w:p w14:paraId="6137AF4D" w14:textId="77777777" w:rsidR="002A2949" w:rsidRPr="00E66E7F" w:rsidRDefault="002A2949" w:rsidP="002A2949">
      <w:pPr>
        <w:autoSpaceDE w:val="0"/>
        <w:autoSpaceDN w:val="0"/>
        <w:adjustRightInd w:val="0"/>
        <w:spacing w:line="240" w:lineRule="auto"/>
        <w:rPr>
          <w:rFonts w:ascii="Arial" w:hAnsi="Arial" w:cs="Arial"/>
        </w:rPr>
      </w:pPr>
    </w:p>
    <w:p w14:paraId="304D0FB0" w14:textId="77777777" w:rsidR="002A2949" w:rsidRPr="00E66E7F" w:rsidRDefault="002A2949" w:rsidP="002A2949">
      <w:pPr>
        <w:autoSpaceDE w:val="0"/>
        <w:autoSpaceDN w:val="0"/>
        <w:adjustRightInd w:val="0"/>
        <w:spacing w:line="240" w:lineRule="auto"/>
        <w:rPr>
          <w:rFonts w:ascii="Arial" w:hAnsi="Arial" w:cs="Arial"/>
          <w:b/>
          <w:bCs/>
        </w:rPr>
      </w:pPr>
      <w:r w:rsidRPr="00E66E7F">
        <w:rPr>
          <w:rFonts w:ascii="Arial" w:hAnsi="Arial" w:cs="Arial"/>
          <w:b/>
          <w:bCs/>
        </w:rPr>
        <w:t>§ 4 Arbejdstid</w:t>
      </w:r>
    </w:p>
    <w:p w14:paraId="175FB04D" w14:textId="77777777" w:rsidR="002A2949" w:rsidRPr="00E66E7F" w:rsidRDefault="002A2949" w:rsidP="002A2949">
      <w:pPr>
        <w:pStyle w:val="Opstilling-talellerbogst"/>
        <w:numPr>
          <w:ilvl w:val="0"/>
          <w:numId w:val="3"/>
        </w:numPr>
        <w:rPr>
          <w:rFonts w:ascii="Arial" w:hAnsi="Arial" w:cs="Arial"/>
        </w:rPr>
      </w:pPr>
      <w:r w:rsidRPr="00E66E7F">
        <w:rPr>
          <w:rFonts w:ascii="Arial" w:hAnsi="Arial" w:cs="Arial"/>
        </w:rPr>
        <w:t>Trænerens arbejdstid er som udgangspunkt de faste træningstider, turneringskampe, stævner m.v. Derudover må træneren påregne hjemmearbejde i form af forberedelse til træning og kamp m.v.</w:t>
      </w:r>
    </w:p>
    <w:p w14:paraId="4CFB39E3" w14:textId="77777777" w:rsidR="002A2949" w:rsidRPr="00E66E7F" w:rsidRDefault="002A2949" w:rsidP="002A2949">
      <w:pPr>
        <w:pStyle w:val="Opstilling-talellerbogst"/>
        <w:numPr>
          <w:ilvl w:val="0"/>
          <w:numId w:val="3"/>
        </w:numPr>
        <w:rPr>
          <w:rFonts w:ascii="Arial" w:hAnsi="Arial" w:cs="Arial"/>
        </w:rPr>
      </w:pPr>
      <w:r w:rsidRPr="00E66E7F">
        <w:rPr>
          <w:rFonts w:ascii="Arial" w:hAnsi="Arial" w:cs="Arial"/>
        </w:rPr>
        <w:t>Det gennemsnitlige tidsforbrug pr. uge forventes at udgøre ________________ timer.</w:t>
      </w:r>
    </w:p>
    <w:p w14:paraId="5CE890FB" w14:textId="77777777" w:rsidR="002A2949" w:rsidRPr="00E66E7F" w:rsidRDefault="002A2949" w:rsidP="002A2949">
      <w:pPr>
        <w:pStyle w:val="Opstilling-talellerbogst"/>
        <w:numPr>
          <w:ilvl w:val="0"/>
          <w:numId w:val="0"/>
        </w:numPr>
        <w:ind w:left="340" w:hanging="340"/>
        <w:rPr>
          <w:rFonts w:ascii="Arial" w:hAnsi="Arial" w:cs="Arial"/>
        </w:rPr>
      </w:pPr>
    </w:p>
    <w:p w14:paraId="610ECD04" w14:textId="77777777" w:rsidR="002A2949" w:rsidRPr="00E66E7F" w:rsidRDefault="002A2949" w:rsidP="002A2949">
      <w:pPr>
        <w:autoSpaceDE w:val="0"/>
        <w:autoSpaceDN w:val="0"/>
        <w:adjustRightInd w:val="0"/>
        <w:spacing w:line="240" w:lineRule="auto"/>
        <w:rPr>
          <w:rFonts w:ascii="Arial" w:hAnsi="Arial" w:cs="Arial"/>
          <w:b/>
          <w:bCs/>
        </w:rPr>
      </w:pPr>
      <w:r w:rsidRPr="00E66E7F">
        <w:rPr>
          <w:rFonts w:ascii="Arial" w:hAnsi="Arial" w:cs="Arial"/>
          <w:b/>
          <w:bCs/>
        </w:rPr>
        <w:t>§ 5 Ferie</w:t>
      </w:r>
    </w:p>
    <w:p w14:paraId="0FDBF882" w14:textId="1F682AFC" w:rsidR="002A2949" w:rsidRDefault="002A2949" w:rsidP="002A2949">
      <w:pPr>
        <w:pStyle w:val="Opstilling-talellerbogst"/>
        <w:numPr>
          <w:ilvl w:val="0"/>
          <w:numId w:val="0"/>
        </w:numPr>
        <w:ind w:left="340" w:hanging="340"/>
        <w:rPr>
          <w:rFonts w:ascii="Arial" w:hAnsi="Arial" w:cs="Arial"/>
        </w:rPr>
      </w:pPr>
      <w:r w:rsidRPr="00E66E7F">
        <w:rPr>
          <w:rFonts w:ascii="Arial" w:hAnsi="Arial" w:cs="Arial"/>
        </w:rPr>
        <w:t>Afholdelse af ferie aftales løbende mellem klub og træner.</w:t>
      </w:r>
    </w:p>
    <w:p w14:paraId="7A45BA85" w14:textId="77777777" w:rsidR="002A2949" w:rsidRPr="00E66E7F" w:rsidRDefault="002A2949" w:rsidP="002A2949">
      <w:pPr>
        <w:pStyle w:val="Opstilling-talellerbogst"/>
        <w:numPr>
          <w:ilvl w:val="0"/>
          <w:numId w:val="0"/>
        </w:numPr>
        <w:ind w:left="340" w:hanging="340"/>
        <w:rPr>
          <w:rFonts w:ascii="Arial" w:hAnsi="Arial" w:cs="Arial"/>
        </w:rPr>
      </w:pPr>
    </w:p>
    <w:p w14:paraId="26840E87" w14:textId="77777777" w:rsidR="002A2949" w:rsidRPr="00E66E7F" w:rsidRDefault="002A2949" w:rsidP="002A2949">
      <w:pPr>
        <w:autoSpaceDE w:val="0"/>
        <w:autoSpaceDN w:val="0"/>
        <w:adjustRightInd w:val="0"/>
        <w:spacing w:line="240" w:lineRule="auto"/>
        <w:rPr>
          <w:rFonts w:ascii="Arial" w:hAnsi="Arial" w:cs="Arial"/>
          <w:b/>
          <w:bCs/>
        </w:rPr>
      </w:pPr>
      <w:r w:rsidRPr="00E66E7F">
        <w:rPr>
          <w:rFonts w:ascii="Arial" w:hAnsi="Arial" w:cs="Arial"/>
          <w:b/>
          <w:bCs/>
        </w:rPr>
        <w:t>§ 6 Skattefrie godtgørelser eller udlæg efter regning</w:t>
      </w:r>
    </w:p>
    <w:p w14:paraId="332E22E7" w14:textId="77777777" w:rsidR="002A2949" w:rsidRPr="00E66E7F" w:rsidRDefault="002A2949" w:rsidP="002A2949">
      <w:pPr>
        <w:pStyle w:val="Opstilling-talellerbogst"/>
        <w:numPr>
          <w:ilvl w:val="0"/>
          <w:numId w:val="2"/>
        </w:numPr>
        <w:rPr>
          <w:rFonts w:ascii="Arial" w:hAnsi="Arial" w:cs="Arial"/>
        </w:rPr>
      </w:pPr>
      <w:r w:rsidRPr="00E66E7F">
        <w:rPr>
          <w:rFonts w:ascii="Arial" w:hAnsi="Arial" w:cs="Arial"/>
        </w:rPr>
        <w:t>Klubben godtgør trænerens kørselsudgifter til træning, kampe, stævner m.m. Godtgørelsen udgør de til enhver tid fastsatte takster for kørsel i egen bil.</w:t>
      </w:r>
    </w:p>
    <w:p w14:paraId="0BFDCF8D" w14:textId="77777777" w:rsidR="002A2949" w:rsidRPr="00E66E7F" w:rsidRDefault="002A2949" w:rsidP="002A2949">
      <w:pPr>
        <w:pStyle w:val="Opstilling-talellerbogst"/>
        <w:numPr>
          <w:ilvl w:val="0"/>
          <w:numId w:val="2"/>
        </w:numPr>
        <w:rPr>
          <w:rFonts w:ascii="Arial" w:hAnsi="Arial" w:cs="Arial"/>
        </w:rPr>
      </w:pPr>
      <w:r w:rsidRPr="00E66E7F">
        <w:rPr>
          <w:rFonts w:ascii="Arial" w:hAnsi="Arial" w:cs="Arial"/>
        </w:rPr>
        <w:t xml:space="preserve">I forbindelse med </w:t>
      </w:r>
      <w:proofErr w:type="spellStart"/>
      <w:r w:rsidRPr="00E66E7F">
        <w:rPr>
          <w:rFonts w:ascii="Arial" w:hAnsi="Arial" w:cs="Arial"/>
        </w:rPr>
        <w:t>en-dags</w:t>
      </w:r>
      <w:proofErr w:type="spellEnd"/>
      <w:r w:rsidRPr="00E66E7F">
        <w:rPr>
          <w:rFonts w:ascii="Arial" w:hAnsi="Arial" w:cs="Arial"/>
        </w:rPr>
        <w:t xml:space="preserve"> arrangementer uden overnatning, f.eks. kampe på udebane, stævner m.v., af mindst 5 timers varighed godtgør klubben trænerens merudgifter til fortæring med kr. _______ pr. gang.</w:t>
      </w:r>
    </w:p>
    <w:p w14:paraId="231004F7" w14:textId="77777777" w:rsidR="002A2949" w:rsidRPr="00E66E7F" w:rsidRDefault="002A2949" w:rsidP="002A2949">
      <w:pPr>
        <w:pStyle w:val="Opstilling-talellerbogst"/>
        <w:numPr>
          <w:ilvl w:val="0"/>
          <w:numId w:val="2"/>
        </w:numPr>
        <w:rPr>
          <w:rFonts w:ascii="Arial" w:hAnsi="Arial" w:cs="Arial"/>
        </w:rPr>
      </w:pPr>
      <w:r w:rsidRPr="00E66E7F">
        <w:rPr>
          <w:rFonts w:ascii="Arial" w:hAnsi="Arial" w:cs="Arial"/>
        </w:rPr>
        <w:t>I forbindelse med rejser med overnatning tilkommer der træneren skattefri rejsegodtgørelse (overnatning, fortæring m.v.) efter ligningslovens regler og de til enhver tid fastsatte satser for rejser.</w:t>
      </w:r>
    </w:p>
    <w:p w14:paraId="389B446C" w14:textId="77777777" w:rsidR="002A2949" w:rsidRPr="00E66E7F" w:rsidRDefault="002A2949" w:rsidP="002A2949">
      <w:pPr>
        <w:pStyle w:val="Opstilling-talellerbogst"/>
        <w:numPr>
          <w:ilvl w:val="0"/>
          <w:numId w:val="2"/>
        </w:numPr>
        <w:rPr>
          <w:rFonts w:ascii="Arial" w:hAnsi="Arial" w:cs="Arial"/>
        </w:rPr>
      </w:pPr>
      <w:r w:rsidRPr="00E66E7F">
        <w:rPr>
          <w:rFonts w:ascii="Arial" w:hAnsi="Arial" w:cs="Arial"/>
        </w:rPr>
        <w:t>Klubben godtgør træners udgifter til telefon - og internetforbrug med kr. ___________________ pr. år.</w:t>
      </w:r>
    </w:p>
    <w:p w14:paraId="379CA669" w14:textId="77777777" w:rsidR="002A2949" w:rsidRPr="00E66E7F" w:rsidRDefault="002A2949" w:rsidP="002A2949">
      <w:pPr>
        <w:pStyle w:val="Opstilling-talellerbogst"/>
        <w:numPr>
          <w:ilvl w:val="0"/>
          <w:numId w:val="2"/>
        </w:numPr>
        <w:rPr>
          <w:rFonts w:ascii="Arial" w:hAnsi="Arial" w:cs="Arial"/>
        </w:rPr>
      </w:pPr>
      <w:r w:rsidRPr="00E66E7F">
        <w:rPr>
          <w:rFonts w:ascii="Arial" w:hAnsi="Arial" w:cs="Arial"/>
        </w:rPr>
        <w:t xml:space="preserve"> Klubben udbetaler til dækning af udokumenterede udgifter til administration, f.eks. kontorartikler, porto og udgifter forbundet med møder kr. ________________________________ pr. år.</w:t>
      </w:r>
    </w:p>
    <w:p w14:paraId="0FA8CABC" w14:textId="77777777" w:rsidR="002A2949" w:rsidRPr="00E66E7F" w:rsidRDefault="002A2949" w:rsidP="002A2949">
      <w:pPr>
        <w:pStyle w:val="Opstilling-talellerbogst"/>
        <w:numPr>
          <w:ilvl w:val="0"/>
          <w:numId w:val="2"/>
        </w:numPr>
        <w:rPr>
          <w:rFonts w:ascii="Arial" w:hAnsi="Arial" w:cs="Arial"/>
        </w:rPr>
      </w:pPr>
      <w:r w:rsidRPr="00E66E7F">
        <w:rPr>
          <w:rFonts w:ascii="Arial" w:hAnsi="Arial" w:cs="Arial"/>
        </w:rPr>
        <w:lastRenderedPageBreak/>
        <w:t>Til dækning af udokumenterede udgifter til køb, vask og vedligeholdelse af sportstøj, udbetales der kr. _________________________ pr. år.</w:t>
      </w:r>
    </w:p>
    <w:p w14:paraId="597657CD" w14:textId="77777777" w:rsidR="002A2949" w:rsidRPr="00E66E7F" w:rsidRDefault="002A2949" w:rsidP="002A2949">
      <w:pPr>
        <w:pStyle w:val="Opstilling-talellerbogst"/>
        <w:numPr>
          <w:ilvl w:val="0"/>
          <w:numId w:val="2"/>
        </w:numPr>
        <w:rPr>
          <w:rFonts w:ascii="Arial" w:hAnsi="Arial" w:cs="Arial"/>
        </w:rPr>
      </w:pPr>
      <w:r w:rsidRPr="00E66E7F">
        <w:rPr>
          <w:rFonts w:ascii="Arial" w:hAnsi="Arial" w:cs="Arial"/>
        </w:rPr>
        <w:t>Klubben refunderer efter forudgående aftale nødvendige udgifter til rekvisitter, faglitteratur, uddannelse, tidsskrifter m.v.</w:t>
      </w:r>
    </w:p>
    <w:p w14:paraId="2C133495" w14:textId="77777777" w:rsidR="002A2949" w:rsidRPr="00E66E7F" w:rsidRDefault="002A2949" w:rsidP="002A2949">
      <w:pPr>
        <w:pStyle w:val="Opstilling-talellerbogst"/>
        <w:numPr>
          <w:ilvl w:val="0"/>
          <w:numId w:val="2"/>
        </w:numPr>
        <w:rPr>
          <w:rFonts w:ascii="Arial" w:hAnsi="Arial" w:cs="Arial"/>
        </w:rPr>
      </w:pPr>
      <w:r w:rsidRPr="00E66E7F">
        <w:rPr>
          <w:rFonts w:ascii="Arial" w:hAnsi="Arial" w:cs="Arial"/>
        </w:rPr>
        <w:t>Træneren skal i forbindelse med udbetaling af skattefrie godtgørelser, udlæg m.v. fremlægge et specificeret regnskab til brug for klubbens bogholderi.</w:t>
      </w:r>
    </w:p>
    <w:p w14:paraId="77D4FB30" w14:textId="77777777" w:rsidR="002A2949" w:rsidRPr="00E66E7F" w:rsidRDefault="002A2949" w:rsidP="002A2949">
      <w:pPr>
        <w:pStyle w:val="Opstilling-talellerbogst"/>
        <w:numPr>
          <w:ilvl w:val="0"/>
          <w:numId w:val="2"/>
        </w:numPr>
        <w:rPr>
          <w:rFonts w:ascii="Arial" w:hAnsi="Arial" w:cs="Arial"/>
        </w:rPr>
      </w:pPr>
      <w:r w:rsidRPr="00E66E7F">
        <w:rPr>
          <w:rFonts w:ascii="Arial" w:hAnsi="Arial" w:cs="Arial"/>
        </w:rPr>
        <w:t>De skattefrie godtgørelser samt refusion af udlæg m.v. udbetales sammen med lønnen efter nærmere aftale mellem klubben og træneren.</w:t>
      </w:r>
    </w:p>
    <w:p w14:paraId="40B55015" w14:textId="77777777" w:rsidR="002A2949" w:rsidRPr="00E66E7F" w:rsidRDefault="002A2949" w:rsidP="002A2949">
      <w:pPr>
        <w:pStyle w:val="Opstilling-talellerbogst"/>
        <w:numPr>
          <w:ilvl w:val="0"/>
          <w:numId w:val="2"/>
        </w:numPr>
        <w:rPr>
          <w:rFonts w:ascii="Arial" w:hAnsi="Arial" w:cs="Arial"/>
        </w:rPr>
      </w:pPr>
      <w:r w:rsidRPr="00E66E7F">
        <w:rPr>
          <w:rFonts w:ascii="Arial" w:hAnsi="Arial" w:cs="Arial"/>
        </w:rPr>
        <w:t>Parterne har i nærværende tilfælde aftalt, at punkterne nr. _________________ ikke skal anvendes. Dette er markeret ved overstregning af disse punkter. Parterne har i stedet aftalt, at de omhandlede udgifter refunderes som udlæg efter regning mod aflevering af originale bilag.</w:t>
      </w:r>
    </w:p>
    <w:p w14:paraId="2AE3A652" w14:textId="77777777" w:rsidR="002A2949" w:rsidRDefault="002A2949" w:rsidP="002A2949">
      <w:pPr>
        <w:autoSpaceDE w:val="0"/>
        <w:autoSpaceDN w:val="0"/>
        <w:adjustRightInd w:val="0"/>
        <w:spacing w:line="240" w:lineRule="auto"/>
        <w:rPr>
          <w:rFonts w:ascii="Arial" w:hAnsi="Arial" w:cs="Arial"/>
          <w:b/>
          <w:bCs/>
        </w:rPr>
      </w:pPr>
    </w:p>
    <w:p w14:paraId="6E3205DB" w14:textId="5BAD8567" w:rsidR="002A2949" w:rsidRPr="00E66E7F" w:rsidRDefault="002A2949" w:rsidP="002A2949">
      <w:pPr>
        <w:autoSpaceDE w:val="0"/>
        <w:autoSpaceDN w:val="0"/>
        <w:adjustRightInd w:val="0"/>
        <w:spacing w:line="240" w:lineRule="auto"/>
        <w:rPr>
          <w:rFonts w:ascii="Arial" w:hAnsi="Arial" w:cs="Arial"/>
          <w:b/>
          <w:bCs/>
        </w:rPr>
      </w:pPr>
      <w:r w:rsidRPr="00E66E7F">
        <w:rPr>
          <w:rFonts w:ascii="Arial" w:hAnsi="Arial" w:cs="Arial"/>
          <w:b/>
          <w:bCs/>
        </w:rPr>
        <w:t>§ 7 Andre forpligtelser for parterne</w:t>
      </w:r>
    </w:p>
    <w:p w14:paraId="1017A4B6" w14:textId="77777777" w:rsidR="002A2949" w:rsidRPr="00E66E7F" w:rsidRDefault="002A2949" w:rsidP="002A2949">
      <w:pPr>
        <w:pStyle w:val="Opstilling-talellerbogst"/>
        <w:numPr>
          <w:ilvl w:val="0"/>
          <w:numId w:val="0"/>
        </w:numPr>
        <w:ind w:left="340" w:hanging="340"/>
        <w:rPr>
          <w:rFonts w:ascii="Arial" w:hAnsi="Arial" w:cs="Arial"/>
        </w:rPr>
      </w:pPr>
      <w:r w:rsidRPr="00E66E7F">
        <w:rPr>
          <w:rFonts w:ascii="Arial" w:hAnsi="Arial" w:cs="Arial"/>
        </w:rPr>
        <w:t>Parterne forpligter sig yderligere til følgende:</w:t>
      </w:r>
    </w:p>
    <w:p w14:paraId="7616A139" w14:textId="77777777" w:rsidR="002A2949" w:rsidRPr="00E66E7F" w:rsidRDefault="002A2949" w:rsidP="002A2949">
      <w:pPr>
        <w:pStyle w:val="Opstilling-talellerbogst"/>
        <w:numPr>
          <w:ilvl w:val="0"/>
          <w:numId w:val="0"/>
        </w:numPr>
        <w:ind w:left="340" w:hanging="340"/>
        <w:rPr>
          <w:rFonts w:ascii="Arial" w:hAnsi="Arial" w:cs="Arial"/>
        </w:rPr>
      </w:pPr>
    </w:p>
    <w:p w14:paraId="5D33F001" w14:textId="77777777" w:rsidR="002A2949" w:rsidRPr="00E66E7F" w:rsidRDefault="002A2949" w:rsidP="002A2949">
      <w:pPr>
        <w:autoSpaceDE w:val="0"/>
        <w:autoSpaceDN w:val="0"/>
        <w:adjustRightInd w:val="0"/>
        <w:spacing w:line="240" w:lineRule="auto"/>
        <w:rPr>
          <w:rFonts w:ascii="Arial" w:hAnsi="Arial" w:cs="Arial"/>
          <w:b/>
          <w:bCs/>
        </w:rPr>
      </w:pPr>
      <w:r w:rsidRPr="00E66E7F">
        <w:rPr>
          <w:rFonts w:ascii="Arial" w:hAnsi="Arial" w:cs="Arial"/>
          <w:b/>
          <w:bCs/>
        </w:rPr>
        <w:t>§ 8 Trænerens kompetence til at indgå aftaler med tredjemand</w:t>
      </w:r>
    </w:p>
    <w:p w14:paraId="2C8B5093" w14:textId="77777777" w:rsidR="002A2949" w:rsidRPr="00E66E7F" w:rsidRDefault="002A2949" w:rsidP="002A2949">
      <w:pPr>
        <w:autoSpaceDE w:val="0"/>
        <w:autoSpaceDN w:val="0"/>
        <w:adjustRightInd w:val="0"/>
        <w:spacing w:line="240" w:lineRule="auto"/>
        <w:rPr>
          <w:rFonts w:ascii="Arial" w:hAnsi="Arial" w:cs="Arial"/>
        </w:rPr>
      </w:pPr>
      <w:r w:rsidRPr="00E66E7F">
        <w:rPr>
          <w:rFonts w:ascii="Arial" w:hAnsi="Arial" w:cs="Arial"/>
        </w:rPr>
        <w:t>Træneren kan ikke, uden bestyrelsens forudgående godkendelse, forpligte klubben økonomisk i forhold til tredjemand.</w:t>
      </w:r>
    </w:p>
    <w:p w14:paraId="779ED4B1" w14:textId="77777777" w:rsidR="002A2949" w:rsidRPr="00E66E7F" w:rsidRDefault="002A2949" w:rsidP="002A2949">
      <w:pPr>
        <w:autoSpaceDE w:val="0"/>
        <w:autoSpaceDN w:val="0"/>
        <w:adjustRightInd w:val="0"/>
        <w:spacing w:line="240" w:lineRule="auto"/>
        <w:rPr>
          <w:rFonts w:ascii="Arial" w:hAnsi="Arial" w:cs="Arial"/>
        </w:rPr>
      </w:pPr>
    </w:p>
    <w:p w14:paraId="23527A78" w14:textId="77777777" w:rsidR="002A2949" w:rsidRPr="00E66E7F" w:rsidRDefault="002A2949" w:rsidP="002A2949">
      <w:pPr>
        <w:autoSpaceDE w:val="0"/>
        <w:autoSpaceDN w:val="0"/>
        <w:adjustRightInd w:val="0"/>
        <w:spacing w:line="240" w:lineRule="auto"/>
        <w:rPr>
          <w:rFonts w:ascii="Arial" w:hAnsi="Arial" w:cs="Arial"/>
          <w:b/>
          <w:bCs/>
        </w:rPr>
      </w:pPr>
      <w:r w:rsidRPr="00E66E7F">
        <w:rPr>
          <w:rFonts w:ascii="Arial" w:hAnsi="Arial" w:cs="Arial"/>
          <w:b/>
          <w:bCs/>
        </w:rPr>
        <w:t>§ 9 Sponsoraftaler m.v.</w:t>
      </w:r>
    </w:p>
    <w:p w14:paraId="2E31244A" w14:textId="77777777" w:rsidR="002A2949" w:rsidRPr="00E66E7F" w:rsidRDefault="002A2949" w:rsidP="002A2949">
      <w:pPr>
        <w:pStyle w:val="Opstilling-talellerbogst"/>
        <w:numPr>
          <w:ilvl w:val="0"/>
          <w:numId w:val="2"/>
        </w:numPr>
        <w:rPr>
          <w:rFonts w:ascii="Arial" w:hAnsi="Arial" w:cs="Arial"/>
        </w:rPr>
      </w:pPr>
      <w:r w:rsidRPr="00E66E7F">
        <w:rPr>
          <w:rFonts w:ascii="Arial" w:hAnsi="Arial" w:cs="Arial"/>
        </w:rPr>
        <w:t>Træneren er forpligtet til at bære den sportsbeklædning samt bruge det udstyr, som klubben stiller til rådighed.</w:t>
      </w:r>
    </w:p>
    <w:p w14:paraId="2E49E46E" w14:textId="77777777" w:rsidR="002A2949" w:rsidRPr="004475BF" w:rsidRDefault="002A2949" w:rsidP="002A2949">
      <w:pPr>
        <w:pStyle w:val="Opstilling-talellerbogst"/>
        <w:rPr>
          <w:rFonts w:ascii="Arial" w:hAnsi="Arial" w:cs="Arial"/>
        </w:rPr>
      </w:pPr>
      <w:r w:rsidRPr="00E66E7F">
        <w:rPr>
          <w:rFonts w:ascii="Arial" w:hAnsi="Arial" w:cs="Arial"/>
        </w:rPr>
        <w:t>Træneren kan ikke indgå individuelle sponsoraftaler uden bestyrelsens godkendelse.</w:t>
      </w:r>
    </w:p>
    <w:p w14:paraId="63CD169E" w14:textId="77777777" w:rsidR="002A2949" w:rsidRPr="00E66E7F" w:rsidRDefault="002A2949" w:rsidP="002A2949">
      <w:pPr>
        <w:pStyle w:val="Opstilling-talellerbogst"/>
        <w:numPr>
          <w:ilvl w:val="0"/>
          <w:numId w:val="0"/>
        </w:numPr>
        <w:ind w:left="340" w:hanging="340"/>
        <w:rPr>
          <w:rFonts w:ascii="Arial" w:hAnsi="Arial" w:cs="Arial"/>
        </w:rPr>
      </w:pPr>
    </w:p>
    <w:p w14:paraId="4DE99040" w14:textId="77777777" w:rsidR="002A2949" w:rsidRPr="00E66E7F" w:rsidRDefault="002A2949" w:rsidP="002A2949">
      <w:pPr>
        <w:autoSpaceDE w:val="0"/>
        <w:autoSpaceDN w:val="0"/>
        <w:adjustRightInd w:val="0"/>
        <w:spacing w:line="240" w:lineRule="auto"/>
        <w:rPr>
          <w:rFonts w:ascii="Arial" w:hAnsi="Arial" w:cs="Arial"/>
          <w:b/>
          <w:bCs/>
        </w:rPr>
      </w:pPr>
      <w:r w:rsidRPr="00E66E7F">
        <w:rPr>
          <w:rFonts w:ascii="Arial" w:hAnsi="Arial" w:cs="Arial"/>
          <w:b/>
          <w:bCs/>
        </w:rPr>
        <w:t>§ 10 Andre aftaler, overenskomster m.v.</w:t>
      </w:r>
    </w:p>
    <w:p w14:paraId="144FD3D3" w14:textId="77777777" w:rsidR="002A2949" w:rsidRPr="00E66E7F" w:rsidRDefault="002A2949" w:rsidP="002A2949">
      <w:pPr>
        <w:pStyle w:val="Opstilling-talellerbogst"/>
        <w:numPr>
          <w:ilvl w:val="0"/>
          <w:numId w:val="0"/>
        </w:numPr>
        <w:ind w:left="340" w:hanging="340"/>
        <w:rPr>
          <w:rFonts w:ascii="Arial" w:hAnsi="Arial" w:cs="Arial"/>
        </w:rPr>
      </w:pPr>
      <w:r w:rsidRPr="00E66E7F">
        <w:rPr>
          <w:rFonts w:ascii="Arial" w:hAnsi="Arial" w:cs="Arial"/>
        </w:rPr>
        <w:t>Parternes samarbejde er alene reguleret af denne aftale.</w:t>
      </w:r>
    </w:p>
    <w:p w14:paraId="557E00B2" w14:textId="77777777" w:rsidR="002A2949" w:rsidRPr="00E66E7F" w:rsidRDefault="002A2949" w:rsidP="002A2949">
      <w:pPr>
        <w:pStyle w:val="Opstilling-talellerbogst"/>
        <w:numPr>
          <w:ilvl w:val="0"/>
          <w:numId w:val="0"/>
        </w:numPr>
        <w:ind w:left="340" w:hanging="340"/>
        <w:rPr>
          <w:rFonts w:ascii="Arial" w:hAnsi="Arial" w:cs="Arial"/>
        </w:rPr>
      </w:pPr>
    </w:p>
    <w:p w14:paraId="5DED8B99" w14:textId="77777777" w:rsidR="002A2949" w:rsidRPr="00E66E7F" w:rsidRDefault="002A2949" w:rsidP="002A2949">
      <w:pPr>
        <w:pStyle w:val="Opstilling-talellerbogst"/>
        <w:numPr>
          <w:ilvl w:val="0"/>
          <w:numId w:val="0"/>
        </w:numPr>
        <w:ind w:left="340" w:hanging="340"/>
        <w:rPr>
          <w:rFonts w:ascii="Arial" w:hAnsi="Arial" w:cs="Arial"/>
        </w:rPr>
      </w:pPr>
      <w:r w:rsidRPr="00E66E7F">
        <w:rPr>
          <w:rFonts w:ascii="Arial" w:hAnsi="Arial" w:cs="Arial"/>
        </w:rPr>
        <w:t>Dato:</w:t>
      </w:r>
      <w:r w:rsidRPr="00E66E7F">
        <w:rPr>
          <w:rFonts w:ascii="Arial" w:hAnsi="Arial" w:cs="Arial"/>
        </w:rPr>
        <w:tab/>
      </w:r>
      <w:r w:rsidRPr="00E66E7F">
        <w:rPr>
          <w:rFonts w:ascii="Arial" w:hAnsi="Arial" w:cs="Arial"/>
        </w:rPr>
        <w:tab/>
      </w:r>
      <w:r w:rsidRPr="00E66E7F">
        <w:rPr>
          <w:rFonts w:ascii="Arial" w:hAnsi="Arial" w:cs="Arial"/>
        </w:rPr>
        <w:tab/>
        <w:t>Dato:</w:t>
      </w:r>
    </w:p>
    <w:p w14:paraId="7D114BBD" w14:textId="77777777" w:rsidR="002A2949" w:rsidRPr="00E66E7F" w:rsidRDefault="002A2949" w:rsidP="002A2949">
      <w:pPr>
        <w:pStyle w:val="Opstilling-talellerbogst"/>
        <w:numPr>
          <w:ilvl w:val="0"/>
          <w:numId w:val="0"/>
        </w:numPr>
        <w:ind w:left="340" w:hanging="340"/>
        <w:rPr>
          <w:rFonts w:ascii="Arial" w:hAnsi="Arial" w:cs="Arial"/>
        </w:rPr>
      </w:pPr>
    </w:p>
    <w:p w14:paraId="1B9385BA" w14:textId="77777777" w:rsidR="002A2949" w:rsidRPr="00E66E7F" w:rsidRDefault="002A2949" w:rsidP="002A2949">
      <w:pPr>
        <w:pStyle w:val="Opstilling-talellerbogst"/>
        <w:numPr>
          <w:ilvl w:val="0"/>
          <w:numId w:val="0"/>
        </w:numPr>
        <w:ind w:left="340" w:hanging="340"/>
        <w:rPr>
          <w:rFonts w:ascii="Arial" w:hAnsi="Arial" w:cs="Arial"/>
        </w:rPr>
      </w:pPr>
    </w:p>
    <w:p w14:paraId="057DF1FD" w14:textId="77777777" w:rsidR="002A2949" w:rsidRPr="00E66E7F" w:rsidRDefault="002A2949" w:rsidP="002A2949">
      <w:pPr>
        <w:pStyle w:val="Opstilling-talellerbogst"/>
        <w:numPr>
          <w:ilvl w:val="0"/>
          <w:numId w:val="0"/>
        </w:numPr>
        <w:ind w:left="340" w:hanging="340"/>
        <w:rPr>
          <w:rFonts w:ascii="Arial" w:hAnsi="Arial" w:cs="Arial"/>
        </w:rPr>
      </w:pPr>
    </w:p>
    <w:p w14:paraId="4BB919FA" w14:textId="77777777" w:rsidR="002A2949" w:rsidRPr="00E66E7F" w:rsidRDefault="002A2949" w:rsidP="002A2949">
      <w:pPr>
        <w:pStyle w:val="Opstilling-talellerbogst"/>
        <w:numPr>
          <w:ilvl w:val="0"/>
          <w:numId w:val="0"/>
        </w:numPr>
        <w:ind w:left="340" w:hanging="340"/>
        <w:rPr>
          <w:rFonts w:ascii="Arial" w:hAnsi="Arial" w:cs="Arial"/>
        </w:rPr>
      </w:pPr>
      <w:r w:rsidRPr="00E66E7F">
        <w:rPr>
          <w:rFonts w:ascii="Arial" w:hAnsi="Arial" w:cs="Arial"/>
          <w:noProof/>
          <w:lang w:eastAsia="da-DK"/>
        </w:rPr>
        <mc:AlternateContent>
          <mc:Choice Requires="wps">
            <w:drawing>
              <wp:anchor distT="0" distB="0" distL="114300" distR="114300" simplePos="0" relativeHeight="251660288" behindDoc="0" locked="0" layoutInCell="1" allowOverlap="1" wp14:anchorId="172665F6" wp14:editId="3722558D">
                <wp:simplePos x="0" y="0"/>
                <wp:positionH relativeFrom="column">
                  <wp:posOffset>2457450</wp:posOffset>
                </wp:positionH>
                <wp:positionV relativeFrom="paragraph">
                  <wp:posOffset>12700</wp:posOffset>
                </wp:positionV>
                <wp:extent cx="2004060" cy="0"/>
                <wp:effectExtent l="0" t="0" r="15240" b="19050"/>
                <wp:wrapNone/>
                <wp:docPr id="6" name="Lige forbindelse 6"/>
                <wp:cNvGraphicFramePr/>
                <a:graphic xmlns:a="http://schemas.openxmlformats.org/drawingml/2006/main">
                  <a:graphicData uri="http://schemas.microsoft.com/office/word/2010/wordprocessingShape">
                    <wps:wsp>
                      <wps:cNvCnPr/>
                      <wps:spPr>
                        <a:xfrm>
                          <a:off x="0" y="0"/>
                          <a:ext cx="2004060" cy="0"/>
                        </a:xfrm>
                        <a:prstGeom prst="line">
                          <a:avLst/>
                        </a:prstGeom>
                        <a:ln w="3175">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8C04E2" id="Lige forbindelse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3.5pt,1pt" to="351.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" strokeweight=".25pt">
                <v:stroke joinstyle="miter"/>
              </v:line>
            </w:pict>
          </mc:Fallback>
        </mc:AlternateContent>
      </w:r>
      <w:r w:rsidRPr="00E66E7F">
        <w:rPr>
          <w:rFonts w:ascii="Arial" w:hAnsi="Arial" w:cs="Arial"/>
          <w:noProof/>
          <w:lang w:eastAsia="da-DK"/>
        </w:rPr>
        <mc:AlternateContent>
          <mc:Choice Requires="wps">
            <w:drawing>
              <wp:anchor distT="0" distB="0" distL="114300" distR="114300" simplePos="0" relativeHeight="251659264" behindDoc="0" locked="0" layoutInCell="1" allowOverlap="1" wp14:anchorId="3B38CB21" wp14:editId="0CD580B7">
                <wp:simplePos x="0" y="0"/>
                <wp:positionH relativeFrom="column">
                  <wp:posOffset>-34290</wp:posOffset>
                </wp:positionH>
                <wp:positionV relativeFrom="paragraph">
                  <wp:posOffset>27940</wp:posOffset>
                </wp:positionV>
                <wp:extent cx="2004060" cy="0"/>
                <wp:effectExtent l="0" t="0" r="15240" b="19050"/>
                <wp:wrapNone/>
                <wp:docPr id="5" name="Lige forbindelse 5"/>
                <wp:cNvGraphicFramePr/>
                <a:graphic xmlns:a="http://schemas.openxmlformats.org/drawingml/2006/main">
                  <a:graphicData uri="http://schemas.microsoft.com/office/word/2010/wordprocessingShape">
                    <wps:wsp>
                      <wps:cNvCnPr/>
                      <wps:spPr>
                        <a:xfrm>
                          <a:off x="0" y="0"/>
                          <a:ext cx="2004060" cy="0"/>
                        </a:xfrm>
                        <a:prstGeom prst="line">
                          <a:avLst/>
                        </a:prstGeom>
                        <a:ln w="3175">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5F6ED7" id="Lige forbindelse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pt,2.2pt" to="155.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" strokeweight=".25pt">
                <v:stroke joinstyle="miter"/>
              </v:line>
            </w:pict>
          </mc:Fallback>
        </mc:AlternateContent>
      </w:r>
      <w:r w:rsidRPr="00E66E7F">
        <w:rPr>
          <w:rFonts w:ascii="Arial" w:hAnsi="Arial" w:cs="Arial"/>
        </w:rPr>
        <w:t xml:space="preserve">For klubben </w:t>
      </w:r>
      <w:r w:rsidRPr="00E66E7F">
        <w:rPr>
          <w:rFonts w:ascii="Arial" w:hAnsi="Arial" w:cs="Arial"/>
        </w:rPr>
        <w:tab/>
      </w:r>
      <w:r w:rsidRPr="00E66E7F">
        <w:rPr>
          <w:rFonts w:ascii="Arial" w:hAnsi="Arial" w:cs="Arial"/>
        </w:rPr>
        <w:tab/>
      </w:r>
      <w:r w:rsidRPr="00E66E7F">
        <w:rPr>
          <w:rFonts w:ascii="Arial" w:hAnsi="Arial" w:cs="Arial"/>
        </w:rPr>
        <w:tab/>
        <w:t>Trænerens underskrift</w:t>
      </w:r>
    </w:p>
    <w:p w14:paraId="7F2D58BD" w14:textId="7A7072D3" w:rsidR="002A2949" w:rsidRDefault="002A2949">
      <w:pPr>
        <w:spacing w:after="160" w:line="259" w:lineRule="auto"/>
      </w:pPr>
      <w:r>
        <w:br w:type="page"/>
      </w:r>
    </w:p>
    <w:p w14:paraId="0880913A" w14:textId="77777777" w:rsidR="002A2949" w:rsidRPr="00E66E7F" w:rsidRDefault="002A2949" w:rsidP="002A2949">
      <w:pPr>
        <w:pStyle w:val="Overskrift2"/>
        <w:rPr>
          <w:rFonts w:ascii="Arial" w:hAnsi="Arial" w:cs="Arial"/>
          <w:szCs w:val="18"/>
        </w:rPr>
      </w:pPr>
      <w:r w:rsidRPr="00E66E7F">
        <w:rPr>
          <w:rFonts w:ascii="Arial" w:hAnsi="Arial" w:cs="Arial"/>
          <w:szCs w:val="18"/>
        </w:rPr>
        <w:lastRenderedPageBreak/>
        <w:t>VEJLEDNING TIL STANDARDKONTRAKT 2</w:t>
      </w:r>
    </w:p>
    <w:p w14:paraId="475014EB" w14:textId="77777777" w:rsidR="002A2949" w:rsidRPr="00E66E7F" w:rsidRDefault="002A2949" w:rsidP="002A2949">
      <w:pPr>
        <w:autoSpaceDE w:val="0"/>
        <w:autoSpaceDN w:val="0"/>
        <w:adjustRightInd w:val="0"/>
        <w:spacing w:line="240" w:lineRule="auto"/>
        <w:rPr>
          <w:rFonts w:ascii="Arial" w:hAnsi="Arial" w:cs="Arial"/>
        </w:rPr>
      </w:pPr>
      <w:r w:rsidRPr="00E66E7F">
        <w:rPr>
          <w:rFonts w:ascii="Arial" w:hAnsi="Arial" w:cs="Arial"/>
        </w:rPr>
        <w:t>AFTALE (ulønnet medhjælper)</w:t>
      </w:r>
    </w:p>
    <w:p w14:paraId="663F53B6" w14:textId="77777777" w:rsidR="002A2949" w:rsidRPr="00E66E7F" w:rsidRDefault="002A2949" w:rsidP="002A2949">
      <w:pPr>
        <w:autoSpaceDE w:val="0"/>
        <w:autoSpaceDN w:val="0"/>
        <w:adjustRightInd w:val="0"/>
        <w:spacing w:line="240" w:lineRule="auto"/>
        <w:rPr>
          <w:rFonts w:ascii="Arial" w:hAnsi="Arial" w:cs="Arial"/>
        </w:rPr>
      </w:pPr>
    </w:p>
    <w:p w14:paraId="267B4CE1" w14:textId="77777777" w:rsidR="002A2949" w:rsidRPr="00E66E7F" w:rsidRDefault="002A2949" w:rsidP="002A2949">
      <w:pPr>
        <w:autoSpaceDE w:val="0"/>
        <w:autoSpaceDN w:val="0"/>
        <w:adjustRightInd w:val="0"/>
        <w:spacing w:line="240" w:lineRule="auto"/>
        <w:rPr>
          <w:rFonts w:ascii="Arial" w:hAnsi="Arial" w:cs="Arial"/>
        </w:rPr>
      </w:pPr>
      <w:r w:rsidRPr="00E66E7F">
        <w:rPr>
          <w:rFonts w:ascii="Arial" w:hAnsi="Arial" w:cs="Arial"/>
        </w:rPr>
        <w:t>Standardkontrakt 2 anvendes, når der er tale om en ulønnet træner – dvs. en person, der ikke modtager skattepligtig A-indkomst, men alene får godtgjort de udgifter, der følger af trænerhvervet. Selv om standardkontrakten vedrører et trænerhverv, kan den selvfølgelig også i en tilpasset version anvendes på andre former for ulønnede medhjælpere i foreninger.</w:t>
      </w:r>
    </w:p>
    <w:p w14:paraId="63410C75" w14:textId="77777777" w:rsidR="002A2949" w:rsidRPr="00E66E7F" w:rsidRDefault="002A2949" w:rsidP="002A2949">
      <w:pPr>
        <w:autoSpaceDE w:val="0"/>
        <w:autoSpaceDN w:val="0"/>
        <w:adjustRightInd w:val="0"/>
        <w:spacing w:line="240" w:lineRule="auto"/>
        <w:rPr>
          <w:rFonts w:ascii="Arial" w:hAnsi="Arial" w:cs="Arial"/>
        </w:rPr>
      </w:pPr>
    </w:p>
    <w:p w14:paraId="5187D199" w14:textId="77777777" w:rsidR="002A2949" w:rsidRPr="00E66E7F" w:rsidRDefault="002A2949" w:rsidP="002A2949">
      <w:pPr>
        <w:autoSpaceDE w:val="0"/>
        <w:autoSpaceDN w:val="0"/>
        <w:adjustRightInd w:val="0"/>
        <w:spacing w:line="240" w:lineRule="auto"/>
        <w:rPr>
          <w:rFonts w:ascii="Arial" w:hAnsi="Arial" w:cs="Arial"/>
          <w:b/>
          <w:bCs/>
        </w:rPr>
      </w:pPr>
      <w:r w:rsidRPr="00E66E7F">
        <w:rPr>
          <w:rFonts w:ascii="Arial" w:hAnsi="Arial" w:cs="Arial"/>
          <w:b/>
          <w:bCs/>
        </w:rPr>
        <w:t>Aftaleperiode (§ 1):</w:t>
      </w:r>
    </w:p>
    <w:p w14:paraId="6280C667" w14:textId="77777777" w:rsidR="002A2949" w:rsidRPr="00E66E7F" w:rsidRDefault="002A2949" w:rsidP="002A2949">
      <w:pPr>
        <w:autoSpaceDE w:val="0"/>
        <w:autoSpaceDN w:val="0"/>
        <w:adjustRightInd w:val="0"/>
        <w:spacing w:line="240" w:lineRule="auto"/>
        <w:rPr>
          <w:rFonts w:ascii="Arial" w:hAnsi="Arial" w:cs="Arial"/>
        </w:rPr>
      </w:pPr>
      <w:r w:rsidRPr="00E66E7F">
        <w:rPr>
          <w:rFonts w:ascii="Arial" w:hAnsi="Arial" w:cs="Arial"/>
        </w:rPr>
        <w:t>Som det fremgår af stk. 1, er aftalen tidsbegrænset. Det betyder, at aftalen ophører, når perioden udløber, medmindre den er blevet genforhandlet og forlænget. Af hensyn til både klubbens og trænerens planlægning bør en eventuel genforhandling påbegyndes og være afsluttet i rimelig tid før en ny sæson.</w:t>
      </w:r>
    </w:p>
    <w:p w14:paraId="014845DF" w14:textId="77777777" w:rsidR="002A2949" w:rsidRPr="00E66E7F" w:rsidRDefault="002A2949" w:rsidP="002A2949">
      <w:pPr>
        <w:autoSpaceDE w:val="0"/>
        <w:autoSpaceDN w:val="0"/>
        <w:adjustRightInd w:val="0"/>
        <w:spacing w:line="240" w:lineRule="auto"/>
        <w:rPr>
          <w:rFonts w:ascii="Arial" w:hAnsi="Arial" w:cs="Arial"/>
        </w:rPr>
      </w:pPr>
    </w:p>
    <w:p w14:paraId="4CAD376E" w14:textId="77777777" w:rsidR="002A2949" w:rsidRPr="00E66E7F" w:rsidRDefault="002A2949" w:rsidP="002A2949">
      <w:pPr>
        <w:autoSpaceDE w:val="0"/>
        <w:autoSpaceDN w:val="0"/>
        <w:adjustRightInd w:val="0"/>
        <w:spacing w:line="240" w:lineRule="auto"/>
        <w:rPr>
          <w:rFonts w:ascii="Arial" w:hAnsi="Arial" w:cs="Arial"/>
          <w:b/>
          <w:bCs/>
        </w:rPr>
      </w:pPr>
      <w:r w:rsidRPr="00E66E7F">
        <w:rPr>
          <w:rFonts w:ascii="Arial" w:hAnsi="Arial" w:cs="Arial"/>
          <w:b/>
          <w:bCs/>
        </w:rPr>
        <w:t>Arbejdsopgaver og ansvarsområde (§ 2):</w:t>
      </w:r>
    </w:p>
    <w:p w14:paraId="2C345260" w14:textId="77777777" w:rsidR="002A2949" w:rsidRPr="00E66E7F" w:rsidRDefault="002A2949" w:rsidP="002A2949">
      <w:pPr>
        <w:autoSpaceDE w:val="0"/>
        <w:autoSpaceDN w:val="0"/>
        <w:adjustRightInd w:val="0"/>
        <w:spacing w:line="240" w:lineRule="auto"/>
        <w:rPr>
          <w:rFonts w:ascii="Arial" w:hAnsi="Arial" w:cs="Arial"/>
        </w:rPr>
      </w:pPr>
      <w:r w:rsidRPr="00E66E7F">
        <w:rPr>
          <w:rFonts w:ascii="Arial" w:hAnsi="Arial" w:cs="Arial"/>
        </w:rPr>
        <w:t>Her kan det anføres, hvilke hold træneren skal træne og herudover er det i aftalens tillæg muligt at tilføje en mere udførlig arbejdsbeskrivelse for træneren (jf. nedenfor).</w:t>
      </w:r>
    </w:p>
    <w:p w14:paraId="6E4902E4" w14:textId="77777777" w:rsidR="002A2949" w:rsidRPr="00E66E7F" w:rsidRDefault="002A2949" w:rsidP="002A2949">
      <w:pPr>
        <w:autoSpaceDE w:val="0"/>
        <w:autoSpaceDN w:val="0"/>
        <w:adjustRightInd w:val="0"/>
        <w:spacing w:line="240" w:lineRule="auto"/>
        <w:rPr>
          <w:rFonts w:ascii="Arial" w:hAnsi="Arial" w:cs="Arial"/>
        </w:rPr>
      </w:pPr>
    </w:p>
    <w:p w14:paraId="0200D2C1" w14:textId="77777777" w:rsidR="002A2949" w:rsidRPr="00E66E7F" w:rsidRDefault="002A2949" w:rsidP="002A2949">
      <w:pPr>
        <w:autoSpaceDE w:val="0"/>
        <w:autoSpaceDN w:val="0"/>
        <w:adjustRightInd w:val="0"/>
        <w:spacing w:line="240" w:lineRule="auto"/>
        <w:rPr>
          <w:rFonts w:ascii="Arial" w:hAnsi="Arial" w:cs="Arial"/>
          <w:b/>
          <w:bCs/>
        </w:rPr>
      </w:pPr>
      <w:r w:rsidRPr="00E66E7F">
        <w:rPr>
          <w:rFonts w:ascii="Arial" w:hAnsi="Arial" w:cs="Arial"/>
          <w:b/>
          <w:bCs/>
        </w:rPr>
        <w:t>Arbejdssted (§ 3):</w:t>
      </w:r>
    </w:p>
    <w:p w14:paraId="74A1D535" w14:textId="77777777" w:rsidR="002A2949" w:rsidRPr="00E66E7F" w:rsidRDefault="002A2949" w:rsidP="002A2949">
      <w:pPr>
        <w:autoSpaceDE w:val="0"/>
        <w:autoSpaceDN w:val="0"/>
        <w:adjustRightInd w:val="0"/>
        <w:spacing w:line="240" w:lineRule="auto"/>
        <w:rPr>
          <w:rFonts w:ascii="Arial" w:hAnsi="Arial" w:cs="Arial"/>
        </w:rPr>
      </w:pPr>
      <w:r w:rsidRPr="00E66E7F">
        <w:rPr>
          <w:rFonts w:ascii="Arial" w:hAnsi="Arial" w:cs="Arial"/>
        </w:rPr>
        <w:t>Ved aftalens indgåelse er det fornuftigt at få præciseret, hvor arbejdet skal udføres. Det har bl.a. også betydning, når klubben og træneren skal vurdere og aftale befordringsgodtgørelsens omfang.</w:t>
      </w:r>
    </w:p>
    <w:p w14:paraId="7F7D3AB4" w14:textId="77777777" w:rsidR="002A2949" w:rsidRPr="00E66E7F" w:rsidRDefault="002A2949" w:rsidP="002A2949">
      <w:pPr>
        <w:autoSpaceDE w:val="0"/>
        <w:autoSpaceDN w:val="0"/>
        <w:adjustRightInd w:val="0"/>
        <w:spacing w:line="240" w:lineRule="auto"/>
        <w:rPr>
          <w:rFonts w:ascii="Arial" w:hAnsi="Arial" w:cs="Arial"/>
        </w:rPr>
      </w:pPr>
    </w:p>
    <w:p w14:paraId="02420441" w14:textId="77777777" w:rsidR="002A2949" w:rsidRPr="00E66E7F" w:rsidRDefault="002A2949" w:rsidP="002A2949">
      <w:pPr>
        <w:autoSpaceDE w:val="0"/>
        <w:autoSpaceDN w:val="0"/>
        <w:adjustRightInd w:val="0"/>
        <w:spacing w:line="240" w:lineRule="auto"/>
        <w:rPr>
          <w:rFonts w:ascii="Arial" w:hAnsi="Arial" w:cs="Arial"/>
          <w:b/>
          <w:bCs/>
        </w:rPr>
      </w:pPr>
      <w:r w:rsidRPr="00E66E7F">
        <w:rPr>
          <w:rFonts w:ascii="Arial" w:hAnsi="Arial" w:cs="Arial"/>
          <w:b/>
          <w:bCs/>
        </w:rPr>
        <w:t>Arbejdstid (§ 4):</w:t>
      </w:r>
    </w:p>
    <w:p w14:paraId="39A9E4A4" w14:textId="77777777" w:rsidR="002A2949" w:rsidRPr="00E66E7F" w:rsidRDefault="002A2949" w:rsidP="002A2949">
      <w:pPr>
        <w:autoSpaceDE w:val="0"/>
        <w:autoSpaceDN w:val="0"/>
        <w:adjustRightInd w:val="0"/>
        <w:spacing w:line="240" w:lineRule="auto"/>
        <w:rPr>
          <w:rFonts w:ascii="Arial" w:hAnsi="Arial" w:cs="Arial"/>
        </w:rPr>
      </w:pPr>
      <w:r w:rsidRPr="00E66E7F">
        <w:rPr>
          <w:rFonts w:ascii="Arial" w:hAnsi="Arial" w:cs="Arial"/>
        </w:rPr>
        <w:t>Klubben bør allerede ved aftalens indgåelse gøre det klart for træneren, at der må påregnes skiftende arbejdstider i forbindelse med stævner, træningsophold og lignende.</w:t>
      </w:r>
    </w:p>
    <w:p w14:paraId="45B535CE" w14:textId="77777777" w:rsidR="002A2949" w:rsidRPr="00E66E7F" w:rsidRDefault="002A2949" w:rsidP="002A2949">
      <w:pPr>
        <w:autoSpaceDE w:val="0"/>
        <w:autoSpaceDN w:val="0"/>
        <w:adjustRightInd w:val="0"/>
        <w:spacing w:line="240" w:lineRule="auto"/>
        <w:rPr>
          <w:rFonts w:ascii="Arial" w:hAnsi="Arial" w:cs="Arial"/>
        </w:rPr>
      </w:pPr>
    </w:p>
    <w:p w14:paraId="53DE0297" w14:textId="77777777" w:rsidR="002A2949" w:rsidRPr="00E66E7F" w:rsidRDefault="002A2949" w:rsidP="002A2949">
      <w:pPr>
        <w:autoSpaceDE w:val="0"/>
        <w:autoSpaceDN w:val="0"/>
        <w:adjustRightInd w:val="0"/>
        <w:spacing w:line="240" w:lineRule="auto"/>
        <w:rPr>
          <w:rFonts w:ascii="Arial" w:hAnsi="Arial" w:cs="Arial"/>
          <w:b/>
          <w:bCs/>
        </w:rPr>
      </w:pPr>
      <w:r w:rsidRPr="00E66E7F">
        <w:rPr>
          <w:rFonts w:ascii="Arial" w:hAnsi="Arial" w:cs="Arial"/>
          <w:b/>
          <w:bCs/>
        </w:rPr>
        <w:t>Ferie (§ 5):</w:t>
      </w:r>
    </w:p>
    <w:p w14:paraId="07164422" w14:textId="77777777" w:rsidR="002A2949" w:rsidRPr="00E66E7F" w:rsidRDefault="002A2949" w:rsidP="002A2949">
      <w:pPr>
        <w:autoSpaceDE w:val="0"/>
        <w:autoSpaceDN w:val="0"/>
        <w:adjustRightInd w:val="0"/>
        <w:spacing w:line="240" w:lineRule="auto"/>
        <w:rPr>
          <w:rFonts w:ascii="Arial" w:hAnsi="Arial" w:cs="Arial"/>
        </w:rPr>
      </w:pPr>
      <w:r w:rsidRPr="00E66E7F">
        <w:rPr>
          <w:rFonts w:ascii="Arial" w:hAnsi="Arial" w:cs="Arial"/>
        </w:rPr>
        <w:t>Ferielovens bestemmelser omhandler lønmodtagere, og parterne er derfor ikke bundet af ferielovens bestemmelser.</w:t>
      </w:r>
    </w:p>
    <w:p w14:paraId="7C4087B1" w14:textId="77777777" w:rsidR="002A2949" w:rsidRPr="00E66E7F" w:rsidRDefault="002A2949" w:rsidP="002A2949">
      <w:pPr>
        <w:autoSpaceDE w:val="0"/>
        <w:autoSpaceDN w:val="0"/>
        <w:adjustRightInd w:val="0"/>
        <w:spacing w:line="240" w:lineRule="auto"/>
        <w:rPr>
          <w:rFonts w:ascii="Arial" w:hAnsi="Arial" w:cs="Arial"/>
        </w:rPr>
      </w:pPr>
    </w:p>
    <w:p w14:paraId="52A28C1C" w14:textId="77777777" w:rsidR="002A2949" w:rsidRPr="00E66E7F" w:rsidRDefault="002A2949" w:rsidP="002A2949">
      <w:pPr>
        <w:autoSpaceDE w:val="0"/>
        <w:autoSpaceDN w:val="0"/>
        <w:adjustRightInd w:val="0"/>
        <w:spacing w:line="240" w:lineRule="auto"/>
        <w:rPr>
          <w:rFonts w:ascii="Arial" w:hAnsi="Arial" w:cs="Arial"/>
          <w:b/>
          <w:bCs/>
        </w:rPr>
      </w:pPr>
      <w:r w:rsidRPr="00E66E7F">
        <w:rPr>
          <w:rFonts w:ascii="Arial" w:hAnsi="Arial" w:cs="Arial"/>
          <w:b/>
          <w:bCs/>
        </w:rPr>
        <w:t>Skattefrie godtgørelser eller udlæg efter regning (§ 6):</w:t>
      </w:r>
    </w:p>
    <w:p w14:paraId="40E5DCEC" w14:textId="64E4C6D0" w:rsidR="002A2949" w:rsidRPr="00E66E7F" w:rsidRDefault="002A2949" w:rsidP="002A2949">
      <w:pPr>
        <w:autoSpaceDE w:val="0"/>
        <w:autoSpaceDN w:val="0"/>
        <w:adjustRightInd w:val="0"/>
        <w:spacing w:line="240" w:lineRule="auto"/>
        <w:rPr>
          <w:rFonts w:ascii="Arial" w:hAnsi="Arial" w:cs="Arial"/>
        </w:rPr>
      </w:pPr>
      <w:r w:rsidRPr="00E66E7F">
        <w:rPr>
          <w:rFonts w:ascii="Arial" w:hAnsi="Arial" w:cs="Arial"/>
        </w:rPr>
        <w:t>Klubben kan uden bilag godtgøre træneren for en række udgifter efter faste satser, jf. kontraktens nr. 2-6. Se nærmere i informationshæftet SKAT udgivet af Danmarks Idræts</w:t>
      </w:r>
      <w:r>
        <w:rPr>
          <w:rFonts w:ascii="Arial" w:hAnsi="Arial" w:cs="Arial"/>
        </w:rPr>
        <w:t>f</w:t>
      </w:r>
      <w:r w:rsidRPr="00E66E7F">
        <w:rPr>
          <w:rFonts w:ascii="Arial" w:hAnsi="Arial" w:cs="Arial"/>
        </w:rPr>
        <w:t xml:space="preserve">orbund og </w:t>
      </w:r>
      <w:r>
        <w:rPr>
          <w:rFonts w:ascii="Arial" w:hAnsi="Arial" w:cs="Arial"/>
        </w:rPr>
        <w:t>DGI</w:t>
      </w:r>
      <w:r w:rsidRPr="00E66E7F">
        <w:rPr>
          <w:rFonts w:ascii="Arial" w:hAnsi="Arial" w:cs="Arial"/>
        </w:rPr>
        <w:t>. Parterne kan i stedet aftale, at nogle af eller eventuelt alle trænerens udgifter godtgøres efter regning, jf. valgmuligheden i nr. 10. Se nærmere herom i informationshæftet.</w:t>
      </w:r>
    </w:p>
    <w:p w14:paraId="4D591FE7" w14:textId="77777777" w:rsidR="002A2949" w:rsidRPr="00E66E7F" w:rsidRDefault="002A2949" w:rsidP="002A2949">
      <w:pPr>
        <w:autoSpaceDE w:val="0"/>
        <w:autoSpaceDN w:val="0"/>
        <w:adjustRightInd w:val="0"/>
        <w:spacing w:line="240" w:lineRule="auto"/>
        <w:rPr>
          <w:rFonts w:ascii="Arial" w:hAnsi="Arial" w:cs="Arial"/>
        </w:rPr>
      </w:pPr>
    </w:p>
    <w:p w14:paraId="6F29B669" w14:textId="77777777" w:rsidR="002A2949" w:rsidRPr="00E66E7F" w:rsidRDefault="002A2949" w:rsidP="002A2949">
      <w:pPr>
        <w:autoSpaceDE w:val="0"/>
        <w:autoSpaceDN w:val="0"/>
        <w:adjustRightInd w:val="0"/>
        <w:spacing w:line="240" w:lineRule="auto"/>
        <w:rPr>
          <w:rFonts w:ascii="Arial" w:hAnsi="Arial" w:cs="Arial"/>
          <w:i/>
          <w:iCs/>
        </w:rPr>
      </w:pPr>
      <w:r w:rsidRPr="00E66E7F">
        <w:rPr>
          <w:rFonts w:ascii="Arial" w:hAnsi="Arial" w:cs="Arial"/>
          <w:i/>
          <w:iCs/>
        </w:rPr>
        <w:t>Bemærk! Der kan naturligvis ikke udbetales skattefri godtgørelse og samtidig refunderes efter regning for den samme omkostning.</w:t>
      </w:r>
    </w:p>
    <w:p w14:paraId="2E47BDA7" w14:textId="77777777" w:rsidR="002A2949" w:rsidRPr="00E66E7F" w:rsidRDefault="002A2949" w:rsidP="002A2949">
      <w:pPr>
        <w:autoSpaceDE w:val="0"/>
        <w:autoSpaceDN w:val="0"/>
        <w:adjustRightInd w:val="0"/>
        <w:spacing w:line="240" w:lineRule="auto"/>
        <w:rPr>
          <w:rFonts w:ascii="Arial" w:hAnsi="Arial" w:cs="Arial"/>
        </w:rPr>
      </w:pPr>
    </w:p>
    <w:p w14:paraId="11436B8A" w14:textId="77777777" w:rsidR="002A2949" w:rsidRPr="00E66E7F" w:rsidRDefault="002A2949" w:rsidP="002A2949">
      <w:pPr>
        <w:autoSpaceDE w:val="0"/>
        <w:autoSpaceDN w:val="0"/>
        <w:adjustRightInd w:val="0"/>
        <w:spacing w:line="240" w:lineRule="auto"/>
        <w:rPr>
          <w:rFonts w:ascii="Arial" w:hAnsi="Arial" w:cs="Arial"/>
        </w:rPr>
      </w:pPr>
      <w:r w:rsidRPr="00E66E7F">
        <w:rPr>
          <w:rFonts w:ascii="Arial" w:hAnsi="Arial" w:cs="Arial"/>
        </w:rPr>
        <w:t>DIF anbefaler, at afregningen sker med jævne mellemrum – dvs. minimum kvartalsvist bl.a. af hensyn til skattemyndighederne.</w:t>
      </w:r>
    </w:p>
    <w:p w14:paraId="628145A1" w14:textId="77777777" w:rsidR="002A2949" w:rsidRPr="00E66E7F" w:rsidRDefault="002A2949" w:rsidP="002A2949">
      <w:pPr>
        <w:autoSpaceDE w:val="0"/>
        <w:autoSpaceDN w:val="0"/>
        <w:adjustRightInd w:val="0"/>
        <w:spacing w:line="240" w:lineRule="auto"/>
        <w:rPr>
          <w:rFonts w:ascii="Arial" w:hAnsi="Arial" w:cs="Arial"/>
        </w:rPr>
      </w:pPr>
    </w:p>
    <w:p w14:paraId="145909AF" w14:textId="77777777" w:rsidR="002A2949" w:rsidRPr="00E66E7F" w:rsidRDefault="002A2949" w:rsidP="002A2949">
      <w:pPr>
        <w:autoSpaceDE w:val="0"/>
        <w:autoSpaceDN w:val="0"/>
        <w:adjustRightInd w:val="0"/>
        <w:spacing w:line="240" w:lineRule="auto"/>
        <w:rPr>
          <w:rFonts w:ascii="Arial" w:hAnsi="Arial" w:cs="Arial"/>
          <w:b/>
          <w:bCs/>
        </w:rPr>
      </w:pPr>
      <w:r w:rsidRPr="00E66E7F">
        <w:rPr>
          <w:rFonts w:ascii="Arial" w:hAnsi="Arial" w:cs="Arial"/>
          <w:b/>
          <w:bCs/>
        </w:rPr>
        <w:t>Parternes øvrige forpligtelser (§ 7):</w:t>
      </w:r>
    </w:p>
    <w:p w14:paraId="36D52A09" w14:textId="77777777" w:rsidR="002A2949" w:rsidRPr="00E66E7F" w:rsidRDefault="002A2949" w:rsidP="002A2949">
      <w:pPr>
        <w:pStyle w:val="Opstilling-talellerbogst"/>
        <w:numPr>
          <w:ilvl w:val="0"/>
          <w:numId w:val="0"/>
        </w:numPr>
        <w:rPr>
          <w:rFonts w:ascii="Arial" w:hAnsi="Arial" w:cs="Arial"/>
        </w:rPr>
      </w:pPr>
      <w:r w:rsidRPr="00E66E7F">
        <w:rPr>
          <w:rFonts w:ascii="Arial" w:hAnsi="Arial" w:cs="Arial"/>
        </w:rPr>
        <w:t>Her kan parterne aftale andre forpligtelser. Eksempler herpå kan være:</w:t>
      </w:r>
    </w:p>
    <w:p w14:paraId="2ABA5C3C" w14:textId="77777777" w:rsidR="002A2949" w:rsidRPr="00E66E7F" w:rsidRDefault="002A2949" w:rsidP="002A2949">
      <w:pPr>
        <w:pStyle w:val="Opstilling-talellerbogst"/>
        <w:numPr>
          <w:ilvl w:val="0"/>
          <w:numId w:val="2"/>
        </w:numPr>
        <w:rPr>
          <w:rFonts w:ascii="Arial" w:hAnsi="Arial" w:cs="Arial"/>
        </w:rPr>
      </w:pPr>
      <w:r w:rsidRPr="00E66E7F">
        <w:rPr>
          <w:rFonts w:ascii="Arial" w:hAnsi="Arial" w:cs="Arial"/>
        </w:rPr>
        <w:t>Klubben stiller nødvendigt sportstøj til rådighed for træneren.</w:t>
      </w:r>
    </w:p>
    <w:p w14:paraId="4A712FC8" w14:textId="77777777" w:rsidR="002A2949" w:rsidRPr="00E66E7F" w:rsidRDefault="002A2949" w:rsidP="002A2949">
      <w:pPr>
        <w:pStyle w:val="Opstilling-talellerbogst"/>
        <w:numPr>
          <w:ilvl w:val="0"/>
          <w:numId w:val="2"/>
        </w:numPr>
        <w:rPr>
          <w:rFonts w:ascii="Arial" w:hAnsi="Arial" w:cs="Arial"/>
        </w:rPr>
      </w:pPr>
      <w:r w:rsidRPr="00E66E7F">
        <w:rPr>
          <w:rFonts w:ascii="Arial" w:hAnsi="Arial" w:cs="Arial"/>
        </w:rPr>
        <w:t>Klubben stiller de nødvendige hjælpemidler i forhold til varetagelse af trænergerningen til rådighed – eksempelvis sportsrekvisitter, videoudstyr m.v.</w:t>
      </w:r>
    </w:p>
    <w:p w14:paraId="7342D828" w14:textId="77777777" w:rsidR="002A2949" w:rsidRPr="00E66E7F" w:rsidRDefault="002A2949" w:rsidP="002A2949">
      <w:pPr>
        <w:pStyle w:val="Opstilling-talellerbogst"/>
        <w:numPr>
          <w:ilvl w:val="0"/>
          <w:numId w:val="2"/>
        </w:numPr>
        <w:rPr>
          <w:rFonts w:ascii="Arial" w:hAnsi="Arial" w:cs="Arial"/>
        </w:rPr>
      </w:pPr>
      <w:r w:rsidRPr="00E66E7F">
        <w:rPr>
          <w:rFonts w:ascii="Arial" w:hAnsi="Arial" w:cs="Arial"/>
        </w:rPr>
        <w:t>Klubben yder kontingentfrihed for træneren.</w:t>
      </w:r>
    </w:p>
    <w:p w14:paraId="666B61D4" w14:textId="77777777" w:rsidR="002A2949" w:rsidRPr="00E66E7F" w:rsidRDefault="002A2949" w:rsidP="002A2949">
      <w:pPr>
        <w:pStyle w:val="Opstilling-talellerbogst"/>
        <w:numPr>
          <w:ilvl w:val="0"/>
          <w:numId w:val="2"/>
        </w:numPr>
        <w:rPr>
          <w:rFonts w:ascii="Arial" w:hAnsi="Arial" w:cs="Arial"/>
        </w:rPr>
      </w:pPr>
      <w:r w:rsidRPr="00E66E7F">
        <w:rPr>
          <w:rFonts w:ascii="Arial" w:hAnsi="Arial" w:cs="Arial"/>
        </w:rPr>
        <w:t>Træneren har pligt til at deltage i efteruddannelse, faglige kurser m.v. for klubbens regning.</w:t>
      </w:r>
    </w:p>
    <w:p w14:paraId="4094E00D" w14:textId="77777777" w:rsidR="002A2949" w:rsidRPr="00E66E7F" w:rsidRDefault="002A2949" w:rsidP="002A2949">
      <w:pPr>
        <w:pStyle w:val="Opstilling-talellerbogst"/>
        <w:numPr>
          <w:ilvl w:val="0"/>
          <w:numId w:val="0"/>
        </w:numPr>
        <w:ind w:left="340" w:hanging="340"/>
        <w:rPr>
          <w:rFonts w:ascii="Arial" w:hAnsi="Arial" w:cs="Arial"/>
        </w:rPr>
      </w:pPr>
    </w:p>
    <w:p w14:paraId="2A642AFD" w14:textId="77777777" w:rsidR="002A2949" w:rsidRPr="00E66E7F" w:rsidRDefault="002A2949" w:rsidP="002A2949">
      <w:pPr>
        <w:autoSpaceDE w:val="0"/>
        <w:autoSpaceDN w:val="0"/>
        <w:adjustRightInd w:val="0"/>
        <w:spacing w:line="240" w:lineRule="auto"/>
        <w:rPr>
          <w:rFonts w:ascii="Arial" w:hAnsi="Arial" w:cs="Arial"/>
          <w:b/>
          <w:bCs/>
        </w:rPr>
      </w:pPr>
      <w:r w:rsidRPr="00E66E7F">
        <w:rPr>
          <w:rFonts w:ascii="Arial" w:hAnsi="Arial" w:cs="Arial"/>
          <w:b/>
          <w:bCs/>
        </w:rPr>
        <w:t>Trænerens øvrige pligter (§ 8 og § 9):</w:t>
      </w:r>
    </w:p>
    <w:p w14:paraId="5FD204B3" w14:textId="77777777" w:rsidR="002A2949" w:rsidRPr="00E66E7F" w:rsidRDefault="002A2949" w:rsidP="002A2949">
      <w:pPr>
        <w:autoSpaceDE w:val="0"/>
        <w:autoSpaceDN w:val="0"/>
        <w:adjustRightInd w:val="0"/>
        <w:spacing w:line="240" w:lineRule="auto"/>
        <w:rPr>
          <w:rFonts w:ascii="Arial" w:hAnsi="Arial" w:cs="Arial"/>
        </w:rPr>
      </w:pPr>
      <w:r w:rsidRPr="00E66E7F">
        <w:rPr>
          <w:rFonts w:ascii="Arial" w:hAnsi="Arial" w:cs="Arial"/>
        </w:rPr>
        <w:t>Parterne kan lave andre aftaler om de omhandlede emner, hvis de ønsker det.</w:t>
      </w:r>
    </w:p>
    <w:p w14:paraId="170B2A3C" w14:textId="77777777" w:rsidR="002A2949" w:rsidRPr="00E66E7F" w:rsidRDefault="002A2949" w:rsidP="002A2949">
      <w:pPr>
        <w:autoSpaceDE w:val="0"/>
        <w:autoSpaceDN w:val="0"/>
        <w:adjustRightInd w:val="0"/>
        <w:spacing w:line="240" w:lineRule="auto"/>
        <w:rPr>
          <w:rFonts w:ascii="Arial" w:hAnsi="Arial" w:cs="Arial"/>
        </w:rPr>
      </w:pPr>
    </w:p>
    <w:p w14:paraId="22600628" w14:textId="77777777" w:rsidR="002A2949" w:rsidRPr="00E66E7F" w:rsidRDefault="002A2949" w:rsidP="002A2949">
      <w:pPr>
        <w:autoSpaceDE w:val="0"/>
        <w:autoSpaceDN w:val="0"/>
        <w:adjustRightInd w:val="0"/>
        <w:spacing w:line="240" w:lineRule="auto"/>
        <w:rPr>
          <w:rFonts w:ascii="Arial" w:hAnsi="Arial" w:cs="Arial"/>
          <w:b/>
          <w:bCs/>
        </w:rPr>
      </w:pPr>
      <w:r w:rsidRPr="00E66E7F">
        <w:rPr>
          <w:rFonts w:ascii="Arial" w:hAnsi="Arial" w:cs="Arial"/>
          <w:b/>
          <w:bCs/>
        </w:rPr>
        <w:t>Andre aftaler (§ 10):</w:t>
      </w:r>
    </w:p>
    <w:p w14:paraId="58D8F583" w14:textId="77777777" w:rsidR="002A2949" w:rsidRPr="00E66E7F" w:rsidRDefault="002A2949" w:rsidP="002A2949">
      <w:pPr>
        <w:autoSpaceDE w:val="0"/>
        <w:autoSpaceDN w:val="0"/>
        <w:adjustRightInd w:val="0"/>
        <w:spacing w:line="240" w:lineRule="auto"/>
        <w:rPr>
          <w:rFonts w:ascii="Arial" w:hAnsi="Arial" w:cs="Arial"/>
        </w:rPr>
      </w:pPr>
      <w:r w:rsidRPr="00E66E7F">
        <w:rPr>
          <w:rFonts w:ascii="Arial" w:hAnsi="Arial" w:cs="Arial"/>
        </w:rPr>
        <w:t>Ingen særlige bemærkninger.</w:t>
      </w:r>
    </w:p>
    <w:p w14:paraId="164F7949" w14:textId="77777777" w:rsidR="002A2949" w:rsidRPr="00E66E7F" w:rsidRDefault="002A2949" w:rsidP="002A2949">
      <w:pPr>
        <w:autoSpaceDE w:val="0"/>
        <w:autoSpaceDN w:val="0"/>
        <w:adjustRightInd w:val="0"/>
        <w:spacing w:line="240" w:lineRule="auto"/>
        <w:rPr>
          <w:rFonts w:ascii="Arial" w:hAnsi="Arial" w:cs="Arial"/>
          <w:b/>
          <w:bCs/>
        </w:rPr>
      </w:pPr>
    </w:p>
    <w:p w14:paraId="01EC9F12" w14:textId="77777777" w:rsidR="002A2949" w:rsidRPr="00E66E7F" w:rsidRDefault="002A2949" w:rsidP="002A2949">
      <w:pPr>
        <w:autoSpaceDE w:val="0"/>
        <w:autoSpaceDN w:val="0"/>
        <w:adjustRightInd w:val="0"/>
        <w:spacing w:line="240" w:lineRule="auto"/>
        <w:rPr>
          <w:rFonts w:ascii="Arial" w:hAnsi="Arial" w:cs="Arial"/>
          <w:b/>
          <w:bCs/>
        </w:rPr>
      </w:pPr>
      <w:r w:rsidRPr="00E66E7F">
        <w:rPr>
          <w:rFonts w:ascii="Arial" w:hAnsi="Arial" w:cs="Arial"/>
          <w:b/>
          <w:bCs/>
        </w:rPr>
        <w:t>Underskrift:</w:t>
      </w:r>
    </w:p>
    <w:p w14:paraId="76910168" w14:textId="77777777" w:rsidR="002A2949" w:rsidRPr="00E66E7F" w:rsidRDefault="002A2949" w:rsidP="002A2949">
      <w:pPr>
        <w:autoSpaceDE w:val="0"/>
        <w:autoSpaceDN w:val="0"/>
        <w:adjustRightInd w:val="0"/>
        <w:spacing w:line="240" w:lineRule="auto"/>
        <w:rPr>
          <w:rFonts w:ascii="Arial" w:hAnsi="Arial" w:cs="Arial"/>
        </w:rPr>
      </w:pPr>
      <w:r w:rsidRPr="00E66E7F">
        <w:rPr>
          <w:rFonts w:ascii="Arial" w:hAnsi="Arial" w:cs="Arial"/>
        </w:rPr>
        <w:t>Kontrakten underskrives af træneren og den eller de personer, der på klubbens vegne er bemyndiget til at tegne klubben i forbindelse med en træneransættelse. Træneren modtager en kopi af kontrakten.</w:t>
      </w:r>
    </w:p>
    <w:p w14:paraId="33EFF7A1" w14:textId="77777777" w:rsidR="002A2949" w:rsidRPr="00E66E7F" w:rsidRDefault="002A2949" w:rsidP="002A2949">
      <w:pPr>
        <w:autoSpaceDE w:val="0"/>
        <w:autoSpaceDN w:val="0"/>
        <w:adjustRightInd w:val="0"/>
        <w:spacing w:line="240" w:lineRule="auto"/>
        <w:rPr>
          <w:rFonts w:ascii="Arial" w:hAnsi="Arial" w:cs="Arial"/>
        </w:rPr>
      </w:pPr>
    </w:p>
    <w:p w14:paraId="5EA1FA2D" w14:textId="77777777" w:rsidR="002A2949" w:rsidRDefault="002A2949">
      <w:pPr>
        <w:spacing w:after="160" w:line="259" w:lineRule="auto"/>
        <w:rPr>
          <w:rFonts w:ascii="Arial" w:eastAsiaTheme="majorEastAsia" w:hAnsi="Arial" w:cs="Arial"/>
          <w:b/>
          <w:bCs/>
        </w:rPr>
      </w:pPr>
      <w:r>
        <w:rPr>
          <w:rFonts w:ascii="Arial" w:hAnsi="Arial" w:cs="Arial"/>
        </w:rPr>
        <w:br w:type="page"/>
      </w:r>
    </w:p>
    <w:p w14:paraId="17FBB747" w14:textId="37AC0E00" w:rsidR="002A2949" w:rsidRPr="00E66E7F" w:rsidRDefault="002A2949" w:rsidP="002A2949">
      <w:pPr>
        <w:pStyle w:val="Overskrift2"/>
        <w:rPr>
          <w:rFonts w:ascii="Arial" w:hAnsi="Arial" w:cs="Arial"/>
          <w:szCs w:val="18"/>
        </w:rPr>
      </w:pPr>
      <w:r w:rsidRPr="00E66E7F">
        <w:rPr>
          <w:rFonts w:ascii="Arial" w:hAnsi="Arial" w:cs="Arial"/>
          <w:szCs w:val="18"/>
        </w:rPr>
        <w:lastRenderedPageBreak/>
        <w:t>TILLÆG:</w:t>
      </w:r>
    </w:p>
    <w:p w14:paraId="2EB2E5D4" w14:textId="77777777" w:rsidR="002A2949" w:rsidRPr="00E66E7F" w:rsidRDefault="002A2949" w:rsidP="002A2949">
      <w:pPr>
        <w:autoSpaceDE w:val="0"/>
        <w:autoSpaceDN w:val="0"/>
        <w:adjustRightInd w:val="0"/>
        <w:spacing w:line="240" w:lineRule="auto"/>
        <w:rPr>
          <w:rFonts w:ascii="Arial" w:hAnsi="Arial" w:cs="Arial"/>
        </w:rPr>
      </w:pPr>
    </w:p>
    <w:p w14:paraId="2027B0FD" w14:textId="77777777" w:rsidR="002A2949" w:rsidRPr="00E66E7F" w:rsidRDefault="002A2949" w:rsidP="002A2949">
      <w:pPr>
        <w:autoSpaceDE w:val="0"/>
        <w:autoSpaceDN w:val="0"/>
        <w:adjustRightInd w:val="0"/>
        <w:spacing w:line="240" w:lineRule="auto"/>
        <w:rPr>
          <w:rFonts w:ascii="Arial" w:hAnsi="Arial" w:cs="Arial"/>
        </w:rPr>
      </w:pPr>
      <w:r w:rsidRPr="00E66E7F">
        <w:rPr>
          <w:rFonts w:ascii="Arial" w:hAnsi="Arial" w:cs="Arial"/>
        </w:rPr>
        <w:t>I dette tillæg, som er en del af selve kontrakten, er det muligt at tilføje en nærmere arbejdsbeskrivelse for træneren, hvis parterne finder det hensigtsmæssigt.</w:t>
      </w:r>
    </w:p>
    <w:p w14:paraId="2DBD8B84" w14:textId="77777777" w:rsidR="002A2949" w:rsidRPr="00E66E7F" w:rsidRDefault="002A2949" w:rsidP="002A2949">
      <w:pPr>
        <w:autoSpaceDE w:val="0"/>
        <w:autoSpaceDN w:val="0"/>
        <w:adjustRightInd w:val="0"/>
        <w:spacing w:line="240" w:lineRule="auto"/>
        <w:rPr>
          <w:rFonts w:ascii="Arial" w:hAnsi="Arial" w:cs="Arial"/>
          <w:b/>
          <w:bCs/>
        </w:rPr>
      </w:pPr>
    </w:p>
    <w:p w14:paraId="46F1FD17" w14:textId="58074F56" w:rsidR="009B4B54" w:rsidRDefault="002A2949" w:rsidP="002A2949">
      <w:r w:rsidRPr="00E66E7F">
        <w:rPr>
          <w:rFonts w:ascii="Arial" w:hAnsi="Arial" w:cs="Arial"/>
          <w:b/>
          <w:bCs/>
        </w:rPr>
        <w:t xml:space="preserve">HUSK! </w:t>
      </w:r>
      <w:r w:rsidRPr="00E66E7F">
        <w:rPr>
          <w:rFonts w:ascii="Arial" w:hAnsi="Arial" w:cs="Arial"/>
        </w:rPr>
        <w:t>Oplys i forbindelse med ansættelse, at en træner (underviser) ikke må have seksuelt samkvem med en person under 18 år, som træneren (underviseren) er ansat til at træne (undervise).</w:t>
      </w:r>
    </w:p>
    <w:sectPr w:rsidR="009B4B5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DIF">
    <w:panose1 w:val="00000000000000000000"/>
    <w:charset w:val="00"/>
    <w:family w:val="auto"/>
    <w:pitch w:val="variable"/>
    <w:sig w:usb0="80000027" w:usb1="00000062" w:usb2="00000000" w:usb3="00000000" w:csb0="0000001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090A2C"/>
    <w:multiLevelType w:val="multilevel"/>
    <w:tmpl w:val="65CCDCBC"/>
    <w:lvl w:ilvl="0">
      <w:start w:val="1"/>
      <w:numFmt w:val="decimal"/>
      <w:pStyle w:val="Opstilling-talellerbogst"/>
      <w:lvlText w:val="%1."/>
      <w:lvlJc w:val="left"/>
      <w:pPr>
        <w:ind w:left="340" w:hanging="340"/>
      </w:pPr>
      <w:rPr>
        <w:rFonts w:hint="default"/>
      </w:rPr>
    </w:lvl>
    <w:lvl w:ilvl="1">
      <w:start w:val="1"/>
      <w:numFmt w:val="decimal"/>
      <w:lvlText w:val="%1.%2."/>
      <w:lvlJc w:val="left"/>
      <w:pPr>
        <w:ind w:left="680" w:hanging="340"/>
      </w:pPr>
      <w:rPr>
        <w:rFonts w:hint="default"/>
      </w:rPr>
    </w:lvl>
    <w:lvl w:ilvl="2">
      <w:start w:val="1"/>
      <w:numFmt w:val="decimal"/>
      <w:lvlText w:val="%1.%2.%3."/>
      <w:lvlJc w:val="left"/>
      <w:pPr>
        <w:ind w:left="1418" w:hanging="738"/>
      </w:pPr>
      <w:rPr>
        <w:rFonts w:hint="default"/>
      </w:rPr>
    </w:lvl>
    <w:lvl w:ilvl="3">
      <w:start w:val="1"/>
      <w:numFmt w:val="decimal"/>
      <w:lvlText w:val="%1.%2.%3.%4."/>
      <w:lvlJc w:val="left"/>
      <w:pPr>
        <w:ind w:left="2155" w:hanging="737"/>
      </w:pPr>
      <w:rPr>
        <w:rFonts w:hint="default"/>
      </w:rPr>
    </w:lvl>
    <w:lvl w:ilvl="4">
      <w:start w:val="1"/>
      <w:numFmt w:val="decimal"/>
      <w:lvlText w:val="%1.%2.%3.%4.%5."/>
      <w:lvlJc w:val="left"/>
      <w:pPr>
        <w:ind w:left="2325" w:hanging="907"/>
      </w:pPr>
      <w:rPr>
        <w:rFonts w:hint="default"/>
      </w:rPr>
    </w:lvl>
    <w:lvl w:ilvl="5">
      <w:start w:val="1"/>
      <w:numFmt w:val="decimal"/>
      <w:lvlText w:val="%1.%2.%3.%4.%5.%6."/>
      <w:lvlJc w:val="left"/>
      <w:pPr>
        <w:ind w:left="2552" w:hanging="1134"/>
      </w:pPr>
      <w:rPr>
        <w:rFonts w:hint="default"/>
      </w:rPr>
    </w:lvl>
    <w:lvl w:ilvl="6">
      <w:start w:val="1"/>
      <w:numFmt w:val="decimal"/>
      <w:lvlText w:val="%1.%2.%3.%4.%5.%6.%7."/>
      <w:lvlJc w:val="left"/>
      <w:pPr>
        <w:ind w:left="2722" w:hanging="1304"/>
      </w:pPr>
      <w:rPr>
        <w:rFonts w:hint="default"/>
      </w:rPr>
    </w:lvl>
    <w:lvl w:ilvl="7">
      <w:start w:val="1"/>
      <w:numFmt w:val="decimal"/>
      <w:lvlText w:val="%1.%2.%3.%4.%5.%6.%7.%8."/>
      <w:lvlJc w:val="left"/>
      <w:pPr>
        <w:ind w:left="2948" w:hanging="1530"/>
      </w:pPr>
      <w:rPr>
        <w:rFonts w:hint="default"/>
      </w:rPr>
    </w:lvl>
    <w:lvl w:ilvl="8">
      <w:start w:val="1"/>
      <w:numFmt w:val="decimal"/>
      <w:lvlText w:val="%1.%2.%3.%4.%5.%6.%7.%8.%9."/>
      <w:lvlJc w:val="left"/>
      <w:pPr>
        <w:ind w:left="3175" w:hanging="1757"/>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949"/>
    <w:rsid w:val="00230EC4"/>
    <w:rsid w:val="002A2949"/>
    <w:rsid w:val="00755A36"/>
    <w:rsid w:val="009B4B5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96950"/>
  <w15:chartTrackingRefBased/>
  <w15:docId w15:val="{26383D02-674E-49FC-A9C6-9EC0F4350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949"/>
    <w:pPr>
      <w:spacing w:after="0" w:line="280" w:lineRule="atLeast"/>
    </w:pPr>
    <w:rPr>
      <w:rFonts w:ascii="DIF" w:hAnsi="DIF"/>
      <w:sz w:val="18"/>
      <w:szCs w:val="18"/>
    </w:rPr>
  </w:style>
  <w:style w:type="paragraph" w:styleId="Overskrift2">
    <w:name w:val="heading 2"/>
    <w:basedOn w:val="Normal"/>
    <w:next w:val="Normal"/>
    <w:link w:val="Overskrift2Tegn"/>
    <w:uiPriority w:val="1"/>
    <w:qFormat/>
    <w:rsid w:val="002A2949"/>
    <w:pPr>
      <w:keepNext/>
      <w:keepLines/>
      <w:contextualSpacing/>
      <w:outlineLvl w:val="1"/>
    </w:pPr>
    <w:rPr>
      <w:rFonts w:eastAsiaTheme="majorEastAsia" w:cstheme="majorBidi"/>
      <w:b/>
      <w:bC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Opstilling-talellerbogst">
    <w:name w:val="List Number"/>
    <w:basedOn w:val="Normal"/>
    <w:uiPriority w:val="2"/>
    <w:qFormat/>
    <w:rsid w:val="002A2949"/>
    <w:pPr>
      <w:numPr>
        <w:numId w:val="1"/>
      </w:numPr>
      <w:contextualSpacing/>
    </w:pPr>
  </w:style>
  <w:style w:type="character" w:customStyle="1" w:styleId="Overskrift2Tegn">
    <w:name w:val="Overskrift 2 Tegn"/>
    <w:basedOn w:val="Standardskrifttypeiafsnit"/>
    <w:link w:val="Overskrift2"/>
    <w:uiPriority w:val="1"/>
    <w:rsid w:val="002A2949"/>
    <w:rPr>
      <w:rFonts w:ascii="DIF" w:eastAsiaTheme="majorEastAsia" w:hAnsi="DIF" w:cstheme="majorBidi"/>
      <w:b/>
      <w:bCs/>
      <w:sz w:val="1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1048</Words>
  <Characters>6398</Characters>
  <Application>Microsoft Office Word</Application>
  <DocSecurity>0</DocSecurity>
  <Lines>53</Lines>
  <Paragraphs>14</Paragraphs>
  <ScaleCrop>false</ScaleCrop>
  <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Young Rasmussen</dc:creator>
  <cp:keywords/>
  <dc:description/>
  <cp:lastModifiedBy>Anders Young Rasmussen</cp:lastModifiedBy>
  <cp:revision>1</cp:revision>
  <dcterms:created xsi:type="dcterms:W3CDTF">2021-09-02T11:06:00Z</dcterms:created>
  <dcterms:modified xsi:type="dcterms:W3CDTF">2021-09-02T11:21:00Z</dcterms:modified>
</cp:coreProperties>
</file>